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6A8A" w:rsidRDefault="00C66A8A" w:rsidP="00DD7E86">
      <w:pPr>
        <w:bidi/>
        <w:rPr>
          <w:rFonts w:cs="B Nazanin"/>
          <w:b/>
          <w:bCs/>
          <w:lang w:bidi="fa-IR"/>
        </w:rPr>
      </w:pPr>
    </w:p>
    <w:p w:rsidR="00CB70A5" w:rsidRDefault="000602FD" w:rsidP="00CB70A5">
      <w:pPr>
        <w:bidi/>
        <w:jc w:val="center"/>
        <w:rPr>
          <w:rFonts w:cs="B Nazanin"/>
          <w:b/>
          <w:bCs/>
          <w:lang w:bidi="fa-IR"/>
        </w:rPr>
      </w:pPr>
      <w:r w:rsidRPr="00CB70A5">
        <w:rPr>
          <w:rFonts w:cs="B Nazanin" w:hint="cs"/>
          <w:b/>
          <w:bCs/>
          <w:rtl/>
          <w:lang w:bidi="fa-IR"/>
        </w:rPr>
        <w:t>(برای یک جلسه از درس، برای مثال 2 ساعت از</w:t>
      </w:r>
      <w:r w:rsidRPr="00CB70A5">
        <w:rPr>
          <w:rFonts w:cs="B Nazanin"/>
          <w:b/>
          <w:bCs/>
          <w:lang w:bidi="fa-IR"/>
        </w:rPr>
        <w:t xml:space="preserve"> </w:t>
      </w:r>
      <w:r w:rsidRPr="00CB70A5">
        <w:rPr>
          <w:rFonts w:cs="B Nazanin" w:hint="cs"/>
          <w:b/>
          <w:bCs/>
          <w:rtl/>
          <w:lang w:bidi="fa-IR"/>
        </w:rPr>
        <w:t>کلاس درس در یک هفته)</w:t>
      </w:r>
    </w:p>
    <w:p w:rsidR="00CB70A5" w:rsidRPr="00CB70A5" w:rsidRDefault="00CB70A5" w:rsidP="00CB70A5">
      <w:pPr>
        <w:bidi/>
        <w:jc w:val="center"/>
        <w:rPr>
          <w:rFonts w:cs="B Nazanin"/>
          <w:b/>
          <w:bCs/>
          <w:rtl/>
          <w:lang w:bidi="fa-IR"/>
        </w:rPr>
      </w:pPr>
    </w:p>
    <w:p w:rsidR="00F12CDE" w:rsidRPr="00CB70A5" w:rsidRDefault="00E03BB9" w:rsidP="008F1179">
      <w:pPr>
        <w:bidi/>
        <w:rPr>
          <w:rFonts w:cs="B Nazanin"/>
          <w:b/>
          <w:bCs/>
          <w:rtl/>
          <w:lang w:bidi="fa-IR"/>
        </w:rPr>
      </w:pPr>
      <w:r w:rsidRPr="00CB70A5">
        <w:rPr>
          <w:rFonts w:cs="B Nazanin"/>
          <w:b/>
          <w:bCs/>
          <w:rtl/>
          <w:lang w:bidi="fa-IR"/>
        </w:rPr>
        <w:t>دانشکده:</w:t>
      </w:r>
      <w:r w:rsidR="008F1179">
        <w:rPr>
          <w:rFonts w:cs="B Nazanin" w:hint="cs"/>
          <w:b/>
          <w:bCs/>
          <w:rtl/>
          <w:lang w:bidi="fa-IR"/>
        </w:rPr>
        <w:t xml:space="preserve"> پزشکی</w:t>
      </w:r>
      <w:r w:rsidR="00207259">
        <w:rPr>
          <w:rFonts w:cs="B Nazanin"/>
          <w:b/>
          <w:bCs/>
          <w:lang w:bidi="fa-IR"/>
        </w:rPr>
        <w:tab/>
      </w:r>
      <w:r w:rsidR="00DD7E86" w:rsidRPr="00CB70A5">
        <w:rPr>
          <w:rFonts w:cs="B Nazanin"/>
          <w:b/>
          <w:bCs/>
          <w:lang w:bidi="fa-IR"/>
        </w:rPr>
        <w:tab/>
      </w:r>
      <w:r w:rsidR="00DD7E86" w:rsidRPr="00CB70A5">
        <w:rPr>
          <w:rFonts w:cs="B Nazanin"/>
          <w:b/>
          <w:bCs/>
          <w:lang w:bidi="fa-IR"/>
        </w:rPr>
        <w:tab/>
      </w:r>
      <w:r w:rsidRPr="00CB70A5">
        <w:rPr>
          <w:rFonts w:cs="B Nazanin"/>
          <w:b/>
          <w:bCs/>
          <w:rtl/>
          <w:lang w:bidi="fa-IR"/>
        </w:rPr>
        <w:t>گروه آموزشی:</w:t>
      </w:r>
      <w:r w:rsidR="00207259">
        <w:rPr>
          <w:rFonts w:cs="B Nazanin"/>
          <w:b/>
          <w:bCs/>
          <w:lang w:bidi="fa-IR"/>
        </w:rPr>
        <w:tab/>
      </w:r>
      <w:r w:rsidR="008F1179">
        <w:rPr>
          <w:rFonts w:cs="B Nazanin" w:hint="cs"/>
          <w:b/>
          <w:bCs/>
          <w:rtl/>
          <w:lang w:bidi="fa-IR"/>
        </w:rPr>
        <w:t>فیزیولوژی</w:t>
      </w:r>
      <w:r w:rsidR="00207259">
        <w:rPr>
          <w:rFonts w:cs="B Nazanin"/>
          <w:b/>
          <w:bCs/>
          <w:lang w:bidi="fa-IR"/>
        </w:rPr>
        <w:tab/>
      </w:r>
      <w:r w:rsidR="00DD7E86" w:rsidRPr="00CB70A5">
        <w:rPr>
          <w:rFonts w:cs="B Nazanin"/>
          <w:b/>
          <w:bCs/>
          <w:lang w:bidi="fa-IR"/>
        </w:rPr>
        <w:tab/>
      </w:r>
      <w:r w:rsidRPr="00CB70A5">
        <w:rPr>
          <w:rFonts w:cs="B Nazanin"/>
          <w:b/>
          <w:bCs/>
          <w:rtl/>
          <w:lang w:bidi="fa-IR"/>
        </w:rPr>
        <w:t>مقطع</w:t>
      </w:r>
      <w:r w:rsidR="00207259">
        <w:rPr>
          <w:rFonts w:cs="B Nazanin" w:hint="cs"/>
          <w:b/>
          <w:bCs/>
          <w:rtl/>
          <w:lang w:bidi="fa-IR"/>
        </w:rPr>
        <w:t xml:space="preserve"> و رشته</w:t>
      </w:r>
      <w:r w:rsidR="00207259">
        <w:rPr>
          <w:rFonts w:cs="B Nazanin" w:hint="cs"/>
          <w:b/>
          <w:bCs/>
          <w:rtl/>
          <w:lang w:bidi="fa-IR"/>
        </w:rPr>
        <w:softHyphen/>
        <w:t>ی</w:t>
      </w:r>
      <w:r w:rsidRPr="00CB70A5">
        <w:rPr>
          <w:rFonts w:cs="B Nazanin"/>
          <w:b/>
          <w:bCs/>
          <w:rtl/>
          <w:lang w:bidi="fa-IR"/>
        </w:rPr>
        <w:t xml:space="preserve"> تحصیلی:</w:t>
      </w:r>
      <w:r w:rsidR="008F1179">
        <w:rPr>
          <w:rFonts w:cs="B Nazanin" w:hint="cs"/>
          <w:b/>
          <w:bCs/>
          <w:rtl/>
          <w:lang w:bidi="fa-IR"/>
        </w:rPr>
        <w:t xml:space="preserve"> کارشناسی ارشد</w:t>
      </w:r>
    </w:p>
    <w:p w:rsidR="00E03BB9" w:rsidRPr="00207B86" w:rsidRDefault="008F353D" w:rsidP="00CB70A5">
      <w:pPr>
        <w:bidi/>
        <w:rPr>
          <w:rFonts w:cs="B Nazanin"/>
          <w:b/>
          <w:bCs/>
          <w:sz w:val="22"/>
          <w:szCs w:val="22"/>
          <w:rtl/>
          <w:lang w:bidi="fa-IR"/>
        </w:rPr>
      </w:pPr>
      <w:r>
        <w:rPr>
          <w:rFonts w:cs="B Nazanin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154305</wp:posOffset>
                </wp:positionH>
                <wp:positionV relativeFrom="paragraph">
                  <wp:posOffset>33020</wp:posOffset>
                </wp:positionV>
                <wp:extent cx="6153785" cy="0"/>
                <wp:effectExtent l="18415" t="12065" r="9525" b="1651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5378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line w14:anchorId="1AF333C6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.15pt,2.6pt" to="496.7pt,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I9MEw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" strokeweight="1.5pt"/>
            </w:pict>
          </mc:Fallback>
        </mc:AlternateContent>
      </w:r>
      <w:r w:rsidR="000602FD" w:rsidRPr="00207B86">
        <w:rPr>
          <w:rFonts w:cs="B Nazanin"/>
          <w:b/>
          <w:bCs/>
          <w:sz w:val="22"/>
          <w:szCs w:val="22"/>
          <w:rtl/>
        </w:rPr>
        <w:t>نام درس:</w:t>
      </w:r>
      <w:r w:rsidR="00CB70A5" w:rsidRPr="00207B86">
        <w:rPr>
          <w:rFonts w:cs="B Nazanin"/>
          <w:b/>
          <w:bCs/>
          <w:sz w:val="22"/>
          <w:szCs w:val="22"/>
        </w:rPr>
        <w:tab/>
      </w:r>
      <w:r w:rsidR="003D0AD1">
        <w:rPr>
          <w:rFonts w:cs="B Nazanin" w:hint="cs"/>
          <w:b/>
          <w:bCs/>
          <w:sz w:val="22"/>
          <w:szCs w:val="22"/>
          <w:rtl/>
          <w:lang w:bidi="fa-IR"/>
        </w:rPr>
        <w:t>فیزیولوژی</w:t>
      </w:r>
      <w:r w:rsidR="008F1179">
        <w:rPr>
          <w:rFonts w:cs="B Nazanin" w:hint="cs"/>
          <w:b/>
          <w:bCs/>
          <w:rtl/>
          <w:lang w:bidi="fa-IR"/>
        </w:rPr>
        <w:t>اعصاب</w:t>
      </w:r>
      <w:r w:rsidR="00CB70A5" w:rsidRPr="00207B86">
        <w:rPr>
          <w:rFonts w:cs="B Nazanin"/>
          <w:b/>
          <w:bCs/>
          <w:sz w:val="22"/>
          <w:szCs w:val="22"/>
        </w:rPr>
        <w:tab/>
      </w:r>
      <w:r w:rsidR="008F1179">
        <w:rPr>
          <w:rFonts w:cs="B Nazanin" w:hint="cs"/>
          <w:b/>
          <w:bCs/>
          <w:sz w:val="22"/>
          <w:szCs w:val="22"/>
          <w:rtl/>
        </w:rPr>
        <w:t>(اعمال عالی)</w:t>
      </w:r>
      <w:r w:rsidR="00CB70A5" w:rsidRPr="00207B86">
        <w:rPr>
          <w:rFonts w:cs="B Nazanin"/>
          <w:b/>
          <w:bCs/>
          <w:sz w:val="22"/>
          <w:szCs w:val="22"/>
        </w:rPr>
        <w:tab/>
      </w:r>
      <w:r w:rsidR="000602FD" w:rsidRPr="00207B86">
        <w:rPr>
          <w:rFonts w:cs="B Nazanin"/>
          <w:b/>
          <w:bCs/>
          <w:sz w:val="22"/>
          <w:szCs w:val="22"/>
          <w:rtl/>
        </w:rPr>
        <w:t xml:space="preserve"> تعداد واحد:</w:t>
      </w:r>
      <w:r w:rsidR="003D0AD1">
        <w:rPr>
          <w:rFonts w:cs="B Nazanin" w:hint="cs"/>
          <w:b/>
          <w:bCs/>
          <w:sz w:val="22"/>
          <w:szCs w:val="22"/>
          <w:rtl/>
        </w:rPr>
        <w:t>0.7</w:t>
      </w:r>
      <w:r w:rsidR="00207B86">
        <w:rPr>
          <w:rFonts w:cs="B Nazanin"/>
          <w:b/>
          <w:bCs/>
          <w:sz w:val="22"/>
          <w:szCs w:val="22"/>
        </w:rPr>
        <w:tab/>
      </w:r>
      <w:r w:rsidR="000602FD" w:rsidRPr="00207B86">
        <w:rPr>
          <w:rFonts w:cs="B Nazanin"/>
          <w:b/>
          <w:bCs/>
          <w:sz w:val="22"/>
          <w:szCs w:val="22"/>
          <w:rtl/>
          <w:lang w:bidi="fa-IR"/>
        </w:rPr>
        <w:t xml:space="preserve">نوع واحد: </w:t>
      </w:r>
      <w:r w:rsidR="003D0AD1">
        <w:rPr>
          <w:rFonts w:cs="B Nazanin" w:hint="cs"/>
          <w:b/>
          <w:bCs/>
          <w:sz w:val="22"/>
          <w:szCs w:val="22"/>
          <w:rtl/>
          <w:lang w:bidi="fa-IR"/>
        </w:rPr>
        <w:t>نظری</w:t>
      </w:r>
      <w:r w:rsidR="000602FD" w:rsidRPr="00207B86">
        <w:rPr>
          <w:rFonts w:cs="B Nazanin"/>
          <w:b/>
          <w:bCs/>
          <w:sz w:val="22"/>
          <w:szCs w:val="22"/>
          <w:rtl/>
          <w:lang w:bidi="fa-IR"/>
        </w:rPr>
        <w:t xml:space="preserve"> </w:t>
      </w:r>
      <w:r w:rsidR="000602FD" w:rsidRPr="00207B86">
        <w:rPr>
          <w:rFonts w:cs="B Nazanin"/>
          <w:b/>
          <w:bCs/>
          <w:sz w:val="22"/>
          <w:szCs w:val="22"/>
          <w:rtl/>
          <w:lang w:bidi="fa-IR"/>
        </w:rPr>
        <w:tab/>
      </w:r>
      <w:r w:rsidR="00207B86">
        <w:rPr>
          <w:rFonts w:cs="B Nazanin" w:hint="cs"/>
          <w:b/>
          <w:bCs/>
          <w:sz w:val="22"/>
          <w:szCs w:val="22"/>
          <w:rtl/>
          <w:lang w:bidi="fa-IR"/>
        </w:rPr>
        <w:tab/>
      </w:r>
      <w:r w:rsidR="000602FD" w:rsidRPr="00207B86">
        <w:rPr>
          <w:rFonts w:cs="B Nazanin"/>
          <w:b/>
          <w:bCs/>
          <w:sz w:val="22"/>
          <w:szCs w:val="22"/>
          <w:rtl/>
          <w:lang w:bidi="fa-IR"/>
        </w:rPr>
        <w:t>پ</w:t>
      </w:r>
      <w:r w:rsidR="000602FD" w:rsidRPr="00207B86">
        <w:rPr>
          <w:rFonts w:cs="B Nazanin"/>
          <w:b/>
          <w:bCs/>
          <w:sz w:val="22"/>
          <w:szCs w:val="22"/>
          <w:rtl/>
        </w:rPr>
        <w:t xml:space="preserve">یش نیاز: </w:t>
      </w:r>
      <w:r w:rsidR="003D0AD1">
        <w:rPr>
          <w:rFonts w:cs="B Nazanin" w:hint="cs"/>
          <w:b/>
          <w:bCs/>
          <w:sz w:val="22"/>
          <w:szCs w:val="22"/>
          <w:rtl/>
        </w:rPr>
        <w:t xml:space="preserve"> فیزیولوژی سلول</w:t>
      </w:r>
    </w:p>
    <w:p w:rsidR="00E03BB9" w:rsidRPr="00207B86" w:rsidRDefault="00207259" w:rsidP="00F65EC7">
      <w:pPr>
        <w:bidi/>
        <w:rPr>
          <w:rFonts w:cs="B Nazanin"/>
          <w:b/>
          <w:bCs/>
          <w:sz w:val="22"/>
          <w:szCs w:val="22"/>
          <w:rtl/>
        </w:rPr>
      </w:pPr>
      <w:r w:rsidRPr="00207B86">
        <w:rPr>
          <w:rFonts w:cs="B Nazanin"/>
          <w:b/>
          <w:bCs/>
          <w:sz w:val="22"/>
          <w:szCs w:val="22"/>
          <w:rtl/>
        </w:rPr>
        <w:t>زمان برگزاري كلاس: روز</w:t>
      </w:r>
      <w:r w:rsidRPr="00207B86">
        <w:rPr>
          <w:rFonts w:cs="B Nazanin" w:hint="cs"/>
          <w:b/>
          <w:bCs/>
          <w:sz w:val="22"/>
          <w:szCs w:val="22"/>
          <w:rtl/>
        </w:rPr>
        <w:t>:</w:t>
      </w:r>
      <w:r w:rsidR="00F65EC7">
        <w:rPr>
          <w:rFonts w:cs="B Nazanin" w:hint="cs"/>
          <w:b/>
          <w:bCs/>
          <w:sz w:val="22"/>
          <w:szCs w:val="22"/>
          <w:rtl/>
        </w:rPr>
        <w:t xml:space="preserve">                                                   </w:t>
      </w:r>
      <w:r w:rsidRPr="00207B86">
        <w:rPr>
          <w:rFonts w:cs="B Nazanin" w:hint="cs"/>
          <w:b/>
          <w:bCs/>
          <w:sz w:val="22"/>
          <w:szCs w:val="22"/>
          <w:rtl/>
        </w:rPr>
        <w:t xml:space="preserve">  </w:t>
      </w:r>
      <w:r w:rsidR="000602FD" w:rsidRPr="00207B86">
        <w:rPr>
          <w:rFonts w:cs="B Nazanin"/>
          <w:b/>
          <w:bCs/>
          <w:sz w:val="22"/>
          <w:szCs w:val="22"/>
          <w:rtl/>
        </w:rPr>
        <w:t>ساعت</w:t>
      </w:r>
      <w:r w:rsidRPr="00207B86">
        <w:rPr>
          <w:rFonts w:cs="B Nazanin" w:hint="cs"/>
          <w:b/>
          <w:bCs/>
          <w:sz w:val="22"/>
          <w:szCs w:val="22"/>
          <w:rtl/>
        </w:rPr>
        <w:t>:</w:t>
      </w:r>
      <w:r w:rsidR="00CB70A5" w:rsidRPr="00207B86">
        <w:rPr>
          <w:rFonts w:cs="B Nazanin"/>
          <w:b/>
          <w:bCs/>
          <w:sz w:val="22"/>
          <w:szCs w:val="22"/>
        </w:rPr>
        <w:tab/>
      </w:r>
      <w:r w:rsidR="00CB70A5" w:rsidRPr="00207B86">
        <w:rPr>
          <w:rFonts w:cs="B Nazanin"/>
          <w:b/>
          <w:bCs/>
          <w:sz w:val="22"/>
          <w:szCs w:val="22"/>
        </w:rPr>
        <w:tab/>
      </w:r>
      <w:r w:rsidR="006200DC" w:rsidRPr="00207B86">
        <w:rPr>
          <w:rFonts w:cs="B Nazanin" w:hint="cs"/>
          <w:b/>
          <w:bCs/>
          <w:sz w:val="22"/>
          <w:szCs w:val="22"/>
          <w:rtl/>
        </w:rPr>
        <w:t xml:space="preserve">                </w:t>
      </w:r>
      <w:r w:rsidR="000602FD" w:rsidRPr="00207B86">
        <w:rPr>
          <w:rFonts w:cs="B Nazanin"/>
          <w:b/>
          <w:bCs/>
          <w:sz w:val="22"/>
          <w:szCs w:val="22"/>
          <w:rtl/>
        </w:rPr>
        <w:t xml:space="preserve">مکان برگزاری: </w:t>
      </w:r>
    </w:p>
    <w:p w:rsidR="00E03BB9" w:rsidRPr="00207B86" w:rsidRDefault="000602FD" w:rsidP="00207259">
      <w:pPr>
        <w:bidi/>
        <w:rPr>
          <w:rFonts w:cs="B Nazanin"/>
          <w:b/>
          <w:bCs/>
          <w:sz w:val="22"/>
          <w:szCs w:val="22"/>
          <w:rtl/>
          <w:lang w:bidi="fa-IR"/>
        </w:rPr>
      </w:pPr>
      <w:r w:rsidRPr="00207B86">
        <w:rPr>
          <w:rFonts w:cs="B Nazanin"/>
          <w:b/>
          <w:bCs/>
          <w:sz w:val="22"/>
          <w:szCs w:val="22"/>
          <w:rtl/>
          <w:lang w:bidi="fa-IR"/>
        </w:rPr>
        <w:t>تعداد دانشجویان:</w:t>
      </w:r>
      <w:r w:rsidR="00CB70A5" w:rsidRPr="00207B86">
        <w:rPr>
          <w:rFonts w:cs="B Nazanin"/>
          <w:b/>
          <w:bCs/>
          <w:sz w:val="22"/>
          <w:szCs w:val="22"/>
          <w:lang w:bidi="fa-IR"/>
        </w:rPr>
        <w:tab/>
      </w:r>
      <w:r w:rsidR="00CB70A5" w:rsidRPr="00207B86">
        <w:rPr>
          <w:rFonts w:cs="B Nazanin"/>
          <w:b/>
          <w:bCs/>
          <w:sz w:val="22"/>
          <w:szCs w:val="22"/>
          <w:lang w:bidi="fa-IR"/>
        </w:rPr>
        <w:tab/>
      </w:r>
      <w:r w:rsidR="00CB70A5" w:rsidRPr="00207B86">
        <w:rPr>
          <w:rFonts w:cs="B Nazanin"/>
          <w:b/>
          <w:bCs/>
          <w:sz w:val="22"/>
          <w:szCs w:val="22"/>
          <w:lang w:bidi="fa-IR"/>
        </w:rPr>
        <w:tab/>
      </w:r>
      <w:r w:rsidRPr="00207B86">
        <w:rPr>
          <w:rFonts w:cs="B Nazanin"/>
          <w:b/>
          <w:bCs/>
          <w:sz w:val="22"/>
          <w:szCs w:val="22"/>
          <w:rtl/>
        </w:rPr>
        <w:t xml:space="preserve">مسئول درس: </w:t>
      </w:r>
      <w:r w:rsidR="008F1179">
        <w:rPr>
          <w:rFonts w:cs="B Nazanin" w:hint="cs"/>
          <w:b/>
          <w:bCs/>
          <w:sz w:val="22"/>
          <w:szCs w:val="22"/>
          <w:rtl/>
          <w:lang w:bidi="fa-IR"/>
        </w:rPr>
        <w:t>دکتر نهاوندی</w:t>
      </w:r>
      <w:r w:rsidR="00207259" w:rsidRPr="00207B86">
        <w:rPr>
          <w:rFonts w:cs="B Nazanin" w:hint="cs"/>
          <w:b/>
          <w:bCs/>
          <w:sz w:val="22"/>
          <w:szCs w:val="22"/>
          <w:rtl/>
          <w:lang w:bidi="fa-IR"/>
        </w:rPr>
        <w:tab/>
      </w:r>
      <w:r w:rsidR="00207259" w:rsidRPr="00207B86">
        <w:rPr>
          <w:rFonts w:cs="B Nazanin" w:hint="cs"/>
          <w:b/>
          <w:bCs/>
          <w:sz w:val="22"/>
          <w:szCs w:val="22"/>
          <w:rtl/>
          <w:lang w:bidi="fa-IR"/>
        </w:rPr>
        <w:tab/>
      </w:r>
      <w:r w:rsidRPr="00207B86">
        <w:rPr>
          <w:rFonts w:cs="B Nazanin"/>
          <w:b/>
          <w:bCs/>
          <w:sz w:val="22"/>
          <w:szCs w:val="22"/>
          <w:rtl/>
        </w:rPr>
        <w:t>مدرسین (به ترتیب حروف الفبا):</w:t>
      </w:r>
      <w:r w:rsidR="003D0AD1" w:rsidRPr="003D0AD1">
        <w:rPr>
          <w:rFonts w:cs="B Nazanin" w:hint="cs"/>
          <w:b/>
          <w:bCs/>
          <w:sz w:val="22"/>
          <w:szCs w:val="22"/>
          <w:rtl/>
          <w:lang w:bidi="fa-IR"/>
        </w:rPr>
        <w:t xml:space="preserve"> </w:t>
      </w:r>
      <w:r w:rsidR="003D0AD1">
        <w:rPr>
          <w:rFonts w:cs="B Nazanin" w:hint="cs"/>
          <w:b/>
          <w:bCs/>
          <w:sz w:val="22"/>
          <w:szCs w:val="22"/>
          <w:rtl/>
          <w:lang w:bidi="fa-IR"/>
        </w:rPr>
        <w:t>دکتر نهاوندی</w:t>
      </w:r>
      <w:bookmarkStart w:id="0" w:name="_GoBack"/>
      <w:bookmarkEnd w:id="0"/>
    </w:p>
    <w:p w:rsidR="00E03BB9" w:rsidRPr="00DD7E86" w:rsidRDefault="008F353D" w:rsidP="00DD7E86">
      <w:pPr>
        <w:bidi/>
        <w:rPr>
          <w:rFonts w:cs="B Nazanin"/>
          <w:rtl/>
        </w:rPr>
      </w:pPr>
      <w:r>
        <w:rPr>
          <w:rFonts w:cs="B Nazanin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236855</wp:posOffset>
                </wp:positionH>
                <wp:positionV relativeFrom="paragraph">
                  <wp:posOffset>15240</wp:posOffset>
                </wp:positionV>
                <wp:extent cx="5970905" cy="0"/>
                <wp:effectExtent l="15240" t="11430" r="14605" b="17145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090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line w14:anchorId="3BB1600F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.65pt,1.2pt" to="488.8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be7EQ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" strokeweight="1.5pt"/>
            </w:pict>
          </mc:Fallback>
        </mc:AlternateContent>
      </w:r>
      <w:r w:rsidR="00DD7E86" w:rsidRPr="00207259">
        <w:rPr>
          <w:rFonts w:cs="B Nazanin"/>
          <w:b/>
          <w:bCs/>
          <w:rtl/>
          <w:lang w:bidi="fa-IR"/>
        </w:rPr>
        <w:t>شرح د</w:t>
      </w:r>
      <w:r w:rsidR="00DD7E86" w:rsidRPr="00207259">
        <w:rPr>
          <w:rFonts w:cs="B Nazanin" w:hint="cs"/>
          <w:b/>
          <w:bCs/>
          <w:rtl/>
          <w:lang w:bidi="fa-IR"/>
        </w:rPr>
        <w:t>رس</w:t>
      </w:r>
      <w:r w:rsidR="000602FD" w:rsidRPr="00207259">
        <w:rPr>
          <w:rFonts w:cs="B Nazanin"/>
          <w:b/>
          <w:bCs/>
          <w:rtl/>
          <w:lang w:bidi="fa-IR"/>
        </w:rPr>
        <w:t>:</w:t>
      </w:r>
      <w:r w:rsidR="00207259">
        <w:rPr>
          <w:rFonts w:cs="B Nazanin" w:hint="cs"/>
          <w:b/>
          <w:bCs/>
          <w:rtl/>
          <w:lang w:bidi="fa-IR"/>
        </w:rPr>
        <w:t xml:space="preserve"> (لطفاً شرح دهید)</w:t>
      </w:r>
    </w:p>
    <w:p w:rsidR="006B1695" w:rsidRPr="00BA0D86" w:rsidRDefault="006B1695" w:rsidP="00E03BB9">
      <w:pPr>
        <w:bidi/>
        <w:rPr>
          <w:rFonts w:cs="2  Zar"/>
          <w:b/>
          <w:bCs/>
          <w:u w:val="single"/>
          <w:lang w:bidi="fa-IR"/>
        </w:rPr>
      </w:pPr>
    </w:p>
    <w:p w:rsidR="0090727D" w:rsidRDefault="0090727D" w:rsidP="00E03BB9">
      <w:pPr>
        <w:bidi/>
        <w:rPr>
          <w:rFonts w:cs="2  Zar"/>
          <w:b/>
          <w:bCs/>
          <w:u w:val="single"/>
          <w:rtl/>
          <w:lang w:bidi="fa-IR"/>
        </w:rPr>
      </w:pPr>
    </w:p>
    <w:p w:rsidR="00DD7E86" w:rsidRPr="00BA0D86" w:rsidRDefault="00DD7E86" w:rsidP="00DD7E86">
      <w:pPr>
        <w:bidi/>
        <w:rPr>
          <w:rFonts w:cs="2  Zar"/>
          <w:b/>
          <w:bCs/>
          <w:u w:val="single"/>
          <w:rtl/>
          <w:lang w:bidi="fa-IR"/>
        </w:rPr>
      </w:pPr>
    </w:p>
    <w:p w:rsidR="006B1695" w:rsidRPr="00E03BB9" w:rsidRDefault="00621C70" w:rsidP="006200DC">
      <w:pPr>
        <w:bidi/>
        <w:jc w:val="lowKashida"/>
        <w:rPr>
          <w:rFonts w:cs="B Nazanin"/>
          <w:b/>
          <w:bCs/>
          <w:rtl/>
          <w:lang w:bidi="fa-IR"/>
        </w:rPr>
      </w:pPr>
      <w:r w:rsidRPr="00E03BB9">
        <w:rPr>
          <w:rFonts w:cs="B Nazanin" w:hint="cs"/>
          <w:b/>
          <w:bCs/>
          <w:rtl/>
          <w:lang w:bidi="fa-IR"/>
        </w:rPr>
        <w:t>هدف کل</w:t>
      </w:r>
      <w:r w:rsidR="00ED3DA7" w:rsidRPr="00E03BB9">
        <w:rPr>
          <w:rFonts w:cs="B Nazanin" w:hint="cs"/>
          <w:b/>
          <w:bCs/>
          <w:rtl/>
          <w:lang w:bidi="fa-IR"/>
        </w:rPr>
        <w:t>ي</w:t>
      </w:r>
      <w:r w:rsidRPr="00E03BB9">
        <w:rPr>
          <w:rFonts w:cs="B Nazanin" w:hint="cs"/>
          <w:b/>
          <w:bCs/>
          <w:rtl/>
          <w:lang w:bidi="fa-IR"/>
        </w:rPr>
        <w:t>:</w:t>
      </w:r>
      <w:r w:rsidR="004E088C" w:rsidRPr="004E088C">
        <w:rPr>
          <w:rFonts w:cs="B Nazanin" w:hint="cs"/>
          <w:b/>
          <w:bCs/>
          <w:rtl/>
          <w:lang w:bidi="fa-IR"/>
        </w:rPr>
        <w:t xml:space="preserve"> </w:t>
      </w:r>
      <w:r w:rsidR="004E088C">
        <w:rPr>
          <w:rFonts w:cs="B Nazanin" w:hint="cs"/>
          <w:b/>
          <w:bCs/>
          <w:rtl/>
          <w:lang w:bidi="fa-IR"/>
        </w:rPr>
        <w:t>(</w:t>
      </w:r>
      <w:r w:rsidR="00397852">
        <w:rPr>
          <w:rFonts w:cs="B Nazanin" w:hint="cs"/>
          <w:b/>
          <w:bCs/>
          <w:rtl/>
          <w:lang w:bidi="fa-IR"/>
        </w:rPr>
        <w:t>همان هدف بینابینی طرح دوره</w:t>
      </w:r>
      <w:r w:rsidR="00207B86">
        <w:rPr>
          <w:rFonts w:cs="B Nazanin" w:hint="cs"/>
          <w:b/>
          <w:bCs/>
          <w:rtl/>
          <w:lang w:bidi="fa-IR"/>
        </w:rPr>
        <w:t xml:space="preserve"> </w:t>
      </w:r>
      <w:r w:rsidR="006200DC">
        <w:rPr>
          <w:rFonts w:cs="B Nazanin" w:hint="cs"/>
          <w:b/>
          <w:bCs/>
          <w:rtl/>
          <w:lang w:bidi="fa-IR"/>
        </w:rPr>
        <w:t xml:space="preserve">است </w:t>
      </w:r>
      <w:r w:rsidR="00397852">
        <w:rPr>
          <w:rFonts w:cs="B Nazanin" w:hint="cs"/>
          <w:b/>
          <w:bCs/>
          <w:rtl/>
          <w:lang w:bidi="fa-IR"/>
        </w:rPr>
        <w:t>)</w:t>
      </w:r>
    </w:p>
    <w:p w:rsidR="0090727D" w:rsidRPr="00E03BB9" w:rsidRDefault="0090727D" w:rsidP="00E03BB9">
      <w:pPr>
        <w:bidi/>
        <w:jc w:val="lowKashida"/>
        <w:rPr>
          <w:rFonts w:cs="B Nazanin"/>
          <w:b/>
          <w:bCs/>
          <w:rtl/>
          <w:lang w:bidi="fa-IR"/>
        </w:rPr>
      </w:pPr>
    </w:p>
    <w:p w:rsidR="00D66536" w:rsidRDefault="00F621D8" w:rsidP="00F621D8">
      <w:pPr>
        <w:bidi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اهداف رفتاری جلسه اول:</w:t>
      </w:r>
    </w:p>
    <w:p w:rsidR="00F621D8" w:rsidRPr="00F24F6F" w:rsidRDefault="000602FD" w:rsidP="006200DC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F621D8" w:rsidRPr="00F24F6F" w:rsidRDefault="008F1179" w:rsidP="00F621D8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عملکرد لایه های کورتکس و نواحی ارتباطی آن </w:t>
      </w:r>
      <w:r w:rsidR="000602FD" w:rsidRPr="00F24F6F">
        <w:rPr>
          <w:rFonts w:cs="B Nazanin"/>
          <w:rtl/>
          <w:lang w:bidi="fa-IR"/>
        </w:rPr>
        <w:t>را ذکر نماید.</w:t>
      </w:r>
      <w:r w:rsidR="000602FD">
        <w:rPr>
          <w:rFonts w:cs="B Nazanin" w:hint="cs"/>
          <w:rtl/>
          <w:lang w:bidi="fa-IR"/>
        </w:rPr>
        <w:t xml:space="preserve"> </w:t>
      </w:r>
      <w:r w:rsidR="000602FD" w:rsidRPr="00F24F6F">
        <w:rPr>
          <w:rFonts w:cs="B Nazanin"/>
          <w:rtl/>
          <w:lang w:bidi="fa-IR"/>
        </w:rPr>
        <w:t xml:space="preserve">( 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/>
          <w:rtl/>
          <w:lang w:bidi="fa-IR"/>
        </w:rPr>
        <w:t>شناختی)</w:t>
      </w:r>
    </w:p>
    <w:p w:rsidR="00F621D8" w:rsidRPr="00F24F6F" w:rsidRDefault="008F1179" w:rsidP="008F1179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لایه های کورتکس و بخش های مختلف کورتکس مغز را </w:t>
      </w:r>
      <w:r w:rsidR="000602FD" w:rsidRPr="00F24F6F">
        <w:rPr>
          <w:rFonts w:cs="B Nazanin" w:hint="cs"/>
          <w:rtl/>
          <w:lang w:bidi="fa-IR"/>
        </w:rPr>
        <w:t>را فهرست کند.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CB70A5" w:rsidRDefault="008F1179" w:rsidP="00CB70A5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ارتباط لایه های مختلف کورتکس و انواع نواحی ارتباطی </w:t>
      </w:r>
      <w:r w:rsidR="00F621D8" w:rsidRPr="00F24F6F">
        <w:rPr>
          <w:rFonts w:cs="B Nazanin"/>
          <w:rtl/>
          <w:lang w:bidi="fa-IR"/>
        </w:rPr>
        <w:t xml:space="preserve"> </w:t>
      </w:r>
      <w:r w:rsidR="00F621D8" w:rsidRPr="00F24F6F">
        <w:rPr>
          <w:rFonts w:cs="B Nazanin" w:hint="cs"/>
          <w:rtl/>
          <w:lang w:bidi="fa-IR"/>
        </w:rPr>
        <w:t>را توضیح دهد. (</w:t>
      </w:r>
      <w:r w:rsidR="00F621D8">
        <w:rPr>
          <w:rFonts w:cs="B Nazanin" w:hint="cs"/>
          <w:rtl/>
          <w:lang w:bidi="fa-IR"/>
        </w:rPr>
        <w:t xml:space="preserve">هدف </w:t>
      </w:r>
      <w:r w:rsidR="00F621D8" w:rsidRPr="00F24F6F">
        <w:rPr>
          <w:rFonts w:cs="B Nazanin" w:hint="cs"/>
          <w:rtl/>
          <w:lang w:bidi="fa-IR"/>
        </w:rPr>
        <w:t>شناختی)</w:t>
      </w:r>
    </w:p>
    <w:p w:rsidR="008F1179" w:rsidRDefault="008F1179" w:rsidP="00CB70A5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اختلالات ناشی از عملکرد غیرطبیعی و پاتولوژیک لایه های مختلف کورتکس و کورتکس های ارتباطی و روند </w:t>
      </w:r>
    </w:p>
    <w:p w:rsidR="00CB70A5" w:rsidRPr="00CB70A5" w:rsidRDefault="008F1179" w:rsidP="008F1179">
      <w:pPr>
        <w:bidi/>
        <w:ind w:left="720"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پاتوفیزیولوژیک آن</w:t>
      </w:r>
      <w:r w:rsidR="000602FD">
        <w:rPr>
          <w:rFonts w:cs="B Nazanin" w:hint="cs"/>
          <w:rtl/>
          <w:lang w:bidi="fa-IR"/>
        </w:rPr>
        <w:t xml:space="preserve"> را تجزیه و تحلیل کند. (هدف شناختی)</w:t>
      </w:r>
    </w:p>
    <w:p w:rsidR="00F621D8" w:rsidRDefault="00CB70A5" w:rsidP="00471AAF">
      <w:pPr>
        <w:bidi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 xml:space="preserve">جدول </w:t>
      </w:r>
      <w:r w:rsidR="00E02AA4">
        <w:rPr>
          <w:rFonts w:cs="B Nazanin" w:hint="cs"/>
          <w:b/>
          <w:bCs/>
          <w:rtl/>
          <w:lang w:bidi="fa-IR"/>
        </w:rPr>
        <w:t>زما</w:t>
      </w:r>
      <w:r>
        <w:rPr>
          <w:rFonts w:cs="B Nazanin" w:hint="cs"/>
          <w:b/>
          <w:bCs/>
          <w:rtl/>
          <w:lang w:bidi="fa-IR"/>
        </w:rPr>
        <w:t>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6"/>
        <w:gridCol w:w="2425"/>
        <w:gridCol w:w="1814"/>
        <w:gridCol w:w="1818"/>
        <w:gridCol w:w="1813"/>
      </w:tblGrid>
      <w:tr w:rsidR="00FB59A6" w:rsidTr="0079481E">
        <w:tc>
          <w:tcPr>
            <w:tcW w:w="1786" w:type="dxa"/>
            <w:tcBorders>
              <w:tr2bl w:val="single" w:sz="8" w:space="0" w:color="auto"/>
            </w:tcBorders>
            <w:shd w:val="clear" w:color="auto" w:fill="BFBFBF"/>
          </w:tcPr>
          <w:p w:rsidR="00207B86" w:rsidRPr="00AE0C80" w:rsidRDefault="000602FD" w:rsidP="00207B86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1</w:t>
            </w:r>
          </w:p>
          <w:p w:rsidR="00207B86" w:rsidRPr="00AE0C80" w:rsidRDefault="000602FD" w:rsidP="00B622A4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25" w:type="dxa"/>
            <w:shd w:val="clear" w:color="auto" w:fill="BFBFBF"/>
          </w:tcPr>
          <w:p w:rsidR="00207B86" w:rsidRPr="00AE0C80" w:rsidRDefault="000602FD" w:rsidP="00B622A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14" w:type="dxa"/>
            <w:shd w:val="clear" w:color="auto" w:fill="BFBFBF"/>
          </w:tcPr>
          <w:p w:rsidR="00207B86" w:rsidRPr="00AE0C80" w:rsidRDefault="000602FD" w:rsidP="00B622A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18" w:type="dxa"/>
            <w:shd w:val="clear" w:color="auto" w:fill="BFBFBF"/>
          </w:tcPr>
          <w:p w:rsidR="00207B86" w:rsidRPr="00AE0C80" w:rsidRDefault="000602FD" w:rsidP="00B622A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13" w:type="dxa"/>
            <w:shd w:val="clear" w:color="auto" w:fill="BFBFBF"/>
          </w:tcPr>
          <w:p w:rsidR="00207B86" w:rsidRPr="00AE0C80" w:rsidRDefault="000602FD" w:rsidP="00B622A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79481E" w:rsidTr="0079481E">
        <w:tc>
          <w:tcPr>
            <w:tcW w:w="1786" w:type="dxa"/>
            <w:vMerge w:val="restart"/>
            <w:vAlign w:val="center"/>
          </w:tcPr>
          <w:p w:rsidR="0079481E" w:rsidRPr="00AE0C80" w:rsidRDefault="0079481E" w:rsidP="0079481E">
            <w:pPr>
              <w:bidi/>
              <w:jc w:val="center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90</w:t>
            </w:r>
          </w:p>
          <w:p w:rsidR="0079481E" w:rsidRPr="00AE0C80" w:rsidRDefault="0079481E" w:rsidP="0079481E">
            <w:pPr>
              <w:bidi/>
              <w:jc w:val="center"/>
              <w:rPr>
                <w:rFonts w:cs="B Nazanin"/>
                <w:lang w:bidi="fa-IR"/>
              </w:rPr>
            </w:pPr>
          </w:p>
        </w:tc>
        <w:tc>
          <w:tcPr>
            <w:tcW w:w="2425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کورتکس مغز</w:t>
            </w:r>
          </w:p>
        </w:tc>
        <w:tc>
          <w:tcPr>
            <w:tcW w:w="1814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ابعاد کورتکس مغز انسان-تغییرات تکاملی آن- لایه ها</w:t>
            </w:r>
          </w:p>
        </w:tc>
        <w:tc>
          <w:tcPr>
            <w:tcW w:w="1818" w:type="dxa"/>
          </w:tcPr>
          <w:p w:rsidR="0079481E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65EC7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سخنرانی-بحث و پرسش و پاسخ </w:t>
            </w:r>
          </w:p>
        </w:tc>
        <w:tc>
          <w:tcPr>
            <w:tcW w:w="1813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6" w:type="dxa"/>
            <w:vMerge/>
          </w:tcPr>
          <w:p w:rsidR="0079481E" w:rsidRPr="00AE0C80" w:rsidRDefault="0079481E" w:rsidP="0079481E">
            <w:pPr>
              <w:bidi/>
              <w:jc w:val="lowKashida"/>
              <w:rPr>
                <w:rFonts w:cs="B Nazanin"/>
                <w:lang w:bidi="fa-IR"/>
              </w:rPr>
            </w:pPr>
          </w:p>
        </w:tc>
        <w:tc>
          <w:tcPr>
            <w:tcW w:w="2425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نواحی ارتباطی و عملکرد آنها</w:t>
            </w:r>
          </w:p>
        </w:tc>
        <w:tc>
          <w:tcPr>
            <w:tcW w:w="1814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توصیف نقش نواحی ارتباطی در رفتار</w:t>
            </w:r>
          </w:p>
        </w:tc>
        <w:tc>
          <w:tcPr>
            <w:tcW w:w="1818" w:type="dxa"/>
          </w:tcPr>
          <w:p w:rsidR="0079481E" w:rsidRDefault="0079481E" w:rsidP="00F65EC7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65EC7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6" w:type="dxa"/>
            <w:vMerge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5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تکلم و آفازی</w:t>
            </w:r>
          </w:p>
        </w:tc>
        <w:tc>
          <w:tcPr>
            <w:tcW w:w="1814" w:type="dxa"/>
          </w:tcPr>
          <w:p w:rsidR="0079481E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تعریف آفازی </w:t>
            </w:r>
          </w:p>
          <w:p w:rsidR="0079481E" w:rsidRPr="00AE0C80" w:rsidRDefault="0079481E" w:rsidP="00B25938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انواع آفازی</w:t>
            </w:r>
          </w:p>
        </w:tc>
        <w:tc>
          <w:tcPr>
            <w:tcW w:w="1818" w:type="dxa"/>
          </w:tcPr>
          <w:p w:rsidR="0079481E" w:rsidRDefault="0079481E" w:rsidP="00B25938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B25938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B622A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</w:tbl>
    <w:p w:rsidR="00F621D8" w:rsidRDefault="00F621D8" w:rsidP="00F621D8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rPr>
          <w:rFonts w:cs="B Nazanin"/>
          <w:b/>
          <w:bCs/>
          <w:rtl/>
          <w:lang w:bidi="fa-IR"/>
        </w:rPr>
      </w:pPr>
    </w:p>
    <w:p w:rsidR="00CB70A5" w:rsidRDefault="000941AD" w:rsidP="000941AD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دوم</w:t>
      </w:r>
      <w:r w:rsidR="000602FD" w:rsidRPr="00E02AA4">
        <w:rPr>
          <w:rFonts w:cs="B Nazanin" w:hint="cs"/>
          <w:b/>
          <w:bCs/>
          <w:highlight w:val="darkGray"/>
          <w:rtl/>
          <w:lang w:bidi="fa-IR"/>
        </w:rPr>
        <w:t>:</w:t>
      </w:r>
    </w:p>
    <w:p w:rsidR="00CB70A5" w:rsidRPr="00F24F6F" w:rsidRDefault="000602FD" w:rsidP="00CB70A5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CB70A5" w:rsidRPr="00F24F6F" w:rsidRDefault="00B25938" w:rsidP="00B25938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معنی حافظه، رد حافظه و یادآوری </w:t>
      </w:r>
      <w:r w:rsidR="000602FD" w:rsidRPr="00F24F6F">
        <w:rPr>
          <w:rFonts w:cs="B Nazanin"/>
          <w:rtl/>
          <w:lang w:bidi="fa-IR"/>
        </w:rPr>
        <w:t>را ذکر نماید.</w:t>
      </w:r>
      <w:r w:rsidR="000602FD">
        <w:rPr>
          <w:rFonts w:cs="B Nazanin" w:hint="cs"/>
          <w:rtl/>
          <w:lang w:bidi="fa-IR"/>
        </w:rPr>
        <w:t xml:space="preserve"> </w:t>
      </w:r>
      <w:r w:rsidR="000602FD" w:rsidRPr="00F24F6F">
        <w:rPr>
          <w:rFonts w:cs="B Nazanin"/>
          <w:rtl/>
          <w:lang w:bidi="fa-IR"/>
        </w:rPr>
        <w:t xml:space="preserve">( 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/>
          <w:rtl/>
          <w:lang w:bidi="fa-IR"/>
        </w:rPr>
        <w:t>شناختی)</w:t>
      </w:r>
    </w:p>
    <w:p w:rsidR="00CB70A5" w:rsidRPr="00F24F6F" w:rsidRDefault="005D248A" w:rsidP="00CB70A5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انواع حافظه را</w:t>
      </w:r>
      <w:r w:rsidR="000602FD" w:rsidRPr="00F24F6F">
        <w:rPr>
          <w:rFonts w:cs="B Nazanin"/>
          <w:rtl/>
          <w:lang w:bidi="fa-IR"/>
        </w:rPr>
        <w:t xml:space="preserve"> </w:t>
      </w:r>
      <w:r w:rsidR="000602FD" w:rsidRPr="00F24F6F">
        <w:rPr>
          <w:rFonts w:cs="B Nazanin" w:hint="cs"/>
          <w:rtl/>
          <w:lang w:bidi="fa-IR"/>
        </w:rPr>
        <w:t>را فهرست کند.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CB70A5" w:rsidRDefault="005D248A" w:rsidP="005D248A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مکانیزم ایجاد انواع حافظه و </w:t>
      </w:r>
      <w:proofErr w:type="spellStart"/>
      <w:r>
        <w:rPr>
          <w:rFonts w:cs="B Nazanin"/>
          <w:lang w:bidi="fa-IR"/>
        </w:rPr>
        <w:t>memeory</w:t>
      </w:r>
      <w:proofErr w:type="spellEnd"/>
      <w:r>
        <w:rPr>
          <w:rFonts w:cs="B Nazanin"/>
          <w:lang w:bidi="fa-IR"/>
        </w:rPr>
        <w:t xml:space="preserve"> trace ,</w:t>
      </w:r>
      <w:r>
        <w:rPr>
          <w:rFonts w:cs="B Nazanin" w:hint="cs"/>
          <w:rtl/>
          <w:lang w:bidi="fa-IR"/>
        </w:rPr>
        <w:t xml:space="preserve"> ،</w:t>
      </w:r>
      <w:r w:rsidRPr="005D248A">
        <w:rPr>
          <w:rFonts w:cs="B Nazanin"/>
          <w:lang w:bidi="fa-IR"/>
        </w:rPr>
        <w:t xml:space="preserve"> </w:t>
      </w:r>
      <w:r>
        <w:rPr>
          <w:rFonts w:cs="B Nazanin"/>
          <w:lang w:bidi="fa-IR"/>
        </w:rPr>
        <w:t>plasticity</w:t>
      </w:r>
      <w:r w:rsidRPr="00F24F6F">
        <w:rPr>
          <w:rFonts w:cs="B Nazanin" w:hint="cs"/>
          <w:rtl/>
          <w:lang w:bidi="fa-IR"/>
        </w:rPr>
        <w:t xml:space="preserve"> </w:t>
      </w:r>
      <w:r w:rsidR="000602FD" w:rsidRPr="00F24F6F">
        <w:rPr>
          <w:rFonts w:cs="B Nazanin" w:hint="cs"/>
          <w:rtl/>
          <w:lang w:bidi="fa-IR"/>
        </w:rPr>
        <w:t>را توضیح دهد.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0941AD" w:rsidRPr="00E02AA4" w:rsidRDefault="005D248A" w:rsidP="00E02AA4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پاتوفیزیولوژی اختلالات منجر به فراموشی و اختلال یادآوری </w:t>
      </w:r>
      <w:r w:rsidR="00CB70A5">
        <w:rPr>
          <w:rFonts w:cs="B Nazanin" w:hint="cs"/>
          <w:rtl/>
          <w:lang w:bidi="fa-IR"/>
        </w:rPr>
        <w:t xml:space="preserve"> را تجزیه و تحلیل کند. (هدف شناختی)</w:t>
      </w:r>
    </w:p>
    <w:p w:rsidR="000941AD" w:rsidRDefault="000602FD" w:rsidP="000941AD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5"/>
        <w:gridCol w:w="2423"/>
        <w:gridCol w:w="1817"/>
        <w:gridCol w:w="1818"/>
        <w:gridCol w:w="1813"/>
      </w:tblGrid>
      <w:tr w:rsidR="00FB59A6" w:rsidTr="0079481E">
        <w:tc>
          <w:tcPr>
            <w:tcW w:w="1785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جلسه2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23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17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18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13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79481E" w:rsidTr="0079481E">
        <w:tc>
          <w:tcPr>
            <w:tcW w:w="1785" w:type="dxa"/>
            <w:vMerge w:val="restart"/>
            <w:vAlign w:val="center"/>
          </w:tcPr>
          <w:p w:rsidR="0079481E" w:rsidRPr="00AE0C80" w:rsidRDefault="0079481E" w:rsidP="0079481E">
            <w:pPr>
              <w:bidi/>
              <w:jc w:val="center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90</w:t>
            </w:r>
          </w:p>
        </w:tc>
        <w:tc>
          <w:tcPr>
            <w:tcW w:w="242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معنی حافظه </w:t>
            </w:r>
            <w:r>
              <w:rPr>
                <w:rFonts w:hint="cs"/>
                <w:rtl/>
                <w:lang w:bidi="fa-IR"/>
              </w:rPr>
              <w:t>–</w:t>
            </w:r>
            <w:r>
              <w:rPr>
                <w:rFonts w:cs="B Nazanin" w:hint="cs"/>
                <w:rtl/>
                <w:lang w:bidi="fa-IR"/>
              </w:rPr>
              <w:t xml:space="preserve"> رد حافظه- انواع حافظه</w:t>
            </w:r>
          </w:p>
        </w:tc>
        <w:tc>
          <w:tcPr>
            <w:tcW w:w="1817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18" w:type="dxa"/>
          </w:tcPr>
          <w:p w:rsidR="0079481E" w:rsidRDefault="0079481E" w:rsidP="005D248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5D248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5" w:type="dxa"/>
            <w:vMerge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مکانیزم حافظه</w:t>
            </w:r>
          </w:p>
        </w:tc>
        <w:tc>
          <w:tcPr>
            <w:tcW w:w="1817" w:type="dxa"/>
          </w:tcPr>
          <w:p w:rsidR="0079481E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حافظه کوتاه مدت </w:t>
            </w:r>
          </w:p>
          <w:p w:rsidR="0079481E" w:rsidRDefault="0079481E" w:rsidP="005D248A">
            <w:pPr>
              <w:bidi/>
              <w:jc w:val="lowKashida"/>
              <w:rPr>
                <w:rFonts w:cs="B Nazanin"/>
                <w:lang w:bidi="fa-IR"/>
              </w:rPr>
            </w:pPr>
            <w:r>
              <w:rPr>
                <w:rFonts w:cs="B Nazanin"/>
                <w:lang w:bidi="fa-IR"/>
              </w:rPr>
              <w:t xml:space="preserve">Early </w:t>
            </w:r>
            <w:proofErr w:type="spellStart"/>
            <w:r>
              <w:rPr>
                <w:rFonts w:cs="B Nazanin"/>
                <w:lang w:bidi="fa-IR"/>
              </w:rPr>
              <w:t>longterm</w:t>
            </w:r>
            <w:proofErr w:type="spellEnd"/>
          </w:p>
          <w:p w:rsidR="0079481E" w:rsidRPr="00AE0C80" w:rsidRDefault="0079481E" w:rsidP="005D248A">
            <w:pPr>
              <w:bidi/>
              <w:jc w:val="lowKashida"/>
              <w:rPr>
                <w:rFonts w:cs="B Nazanin"/>
                <w:lang w:bidi="fa-IR"/>
              </w:rPr>
            </w:pPr>
            <w:r>
              <w:rPr>
                <w:rFonts w:cs="B Nazanin"/>
                <w:lang w:bidi="fa-IR"/>
              </w:rPr>
              <w:t xml:space="preserve">Late </w:t>
            </w:r>
            <w:proofErr w:type="spellStart"/>
            <w:r>
              <w:rPr>
                <w:rFonts w:cs="B Nazanin"/>
                <w:lang w:bidi="fa-IR"/>
              </w:rPr>
              <w:t>longterm</w:t>
            </w:r>
            <w:proofErr w:type="spellEnd"/>
          </w:p>
        </w:tc>
        <w:tc>
          <w:tcPr>
            <w:tcW w:w="1818" w:type="dxa"/>
          </w:tcPr>
          <w:p w:rsidR="0079481E" w:rsidRDefault="0079481E" w:rsidP="005D248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5D248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5" w:type="dxa"/>
            <w:vMerge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اختلال حافظه</w:t>
            </w:r>
          </w:p>
        </w:tc>
        <w:tc>
          <w:tcPr>
            <w:tcW w:w="1817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انواع فراموشی و مکانیزم آن ها</w:t>
            </w:r>
          </w:p>
        </w:tc>
        <w:tc>
          <w:tcPr>
            <w:tcW w:w="1818" w:type="dxa"/>
          </w:tcPr>
          <w:p w:rsidR="0079481E" w:rsidRDefault="0079481E" w:rsidP="005D248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5D248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</w:tbl>
    <w:p w:rsidR="00207B86" w:rsidRDefault="00207B86" w:rsidP="001A7297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0941AD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سوم: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5D248A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معنی خواب </w:t>
      </w:r>
      <w:r w:rsidR="000602FD" w:rsidRPr="00F24F6F">
        <w:rPr>
          <w:rFonts w:cs="B Nazanin"/>
          <w:rtl/>
          <w:lang w:bidi="fa-IR"/>
        </w:rPr>
        <w:t>را ذکر نماید.</w:t>
      </w:r>
      <w:r w:rsidR="000602FD">
        <w:rPr>
          <w:rFonts w:cs="B Nazanin" w:hint="cs"/>
          <w:rtl/>
          <w:lang w:bidi="fa-IR"/>
        </w:rPr>
        <w:t xml:space="preserve"> </w:t>
      </w:r>
      <w:r w:rsidR="000602FD" w:rsidRPr="00F24F6F">
        <w:rPr>
          <w:rFonts w:cs="B Nazanin"/>
          <w:rtl/>
          <w:lang w:bidi="fa-IR"/>
        </w:rPr>
        <w:t xml:space="preserve">( 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/>
          <w:rtl/>
          <w:lang w:bidi="fa-IR"/>
        </w:rPr>
        <w:t>شناختی)</w:t>
      </w:r>
    </w:p>
    <w:p w:rsidR="000941AD" w:rsidRPr="00F24F6F" w:rsidRDefault="005D248A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عوامل موثر در خوابیدن و بیدارشدن</w:t>
      </w:r>
      <w:r w:rsidR="000602FD" w:rsidRPr="00F24F6F">
        <w:rPr>
          <w:rFonts w:cs="B Nazanin"/>
          <w:rtl/>
          <w:lang w:bidi="fa-IR"/>
        </w:rPr>
        <w:t xml:space="preserve"> </w:t>
      </w:r>
      <w:r w:rsidR="000602FD" w:rsidRPr="00F24F6F">
        <w:rPr>
          <w:rFonts w:cs="B Nazanin" w:hint="cs"/>
          <w:rtl/>
          <w:lang w:bidi="fa-IR"/>
        </w:rPr>
        <w:t>را فهرست کند.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0941AD" w:rsidRDefault="005D248A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عملکرد </w:t>
      </w:r>
      <w:r>
        <w:rPr>
          <w:rFonts w:cs="B Nazanin"/>
          <w:lang w:bidi="fa-IR"/>
        </w:rPr>
        <w:t>ARAS</w:t>
      </w:r>
      <w:r>
        <w:rPr>
          <w:rFonts w:cs="B Nazanin" w:hint="cs"/>
          <w:rtl/>
          <w:lang w:bidi="fa-IR"/>
        </w:rPr>
        <w:t xml:space="preserve"> و نوروترانسمیترها </w:t>
      </w:r>
      <w:r w:rsidR="000602FD" w:rsidRPr="00F24F6F">
        <w:rPr>
          <w:rFonts w:cs="B Nazanin" w:hint="cs"/>
          <w:rtl/>
          <w:lang w:bidi="fa-IR"/>
        </w:rPr>
        <w:t>را توضیح دهد.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0941AD" w:rsidRPr="00E02AA4" w:rsidRDefault="005D248A" w:rsidP="00E02AA4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پاتوفیزیولوژی اختلالات خواب </w:t>
      </w:r>
      <w:r w:rsidR="000602FD">
        <w:rPr>
          <w:rFonts w:cs="B Nazanin" w:hint="cs"/>
          <w:rtl/>
          <w:lang w:bidi="fa-IR"/>
        </w:rPr>
        <w:t>را تجزیه و تحلیل کند. (هدف شناختی)</w:t>
      </w:r>
    </w:p>
    <w:p w:rsidR="0079481E" w:rsidRDefault="0079481E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79481E" w:rsidRDefault="0079481E" w:rsidP="0079481E">
      <w:pPr>
        <w:bidi/>
        <w:jc w:val="center"/>
        <w:rPr>
          <w:rFonts w:cs="B Nazanin"/>
          <w:b/>
          <w:bCs/>
          <w:rtl/>
          <w:lang w:bidi="fa-IR"/>
        </w:rPr>
      </w:pPr>
    </w:p>
    <w:p w:rsidR="0079481E" w:rsidRDefault="0079481E" w:rsidP="0079481E">
      <w:pPr>
        <w:bidi/>
        <w:jc w:val="center"/>
        <w:rPr>
          <w:rFonts w:cs="B Nazanin"/>
          <w:b/>
          <w:bCs/>
          <w:rtl/>
          <w:lang w:bidi="fa-IR"/>
        </w:rPr>
      </w:pPr>
    </w:p>
    <w:p w:rsidR="0079481E" w:rsidRDefault="0079481E" w:rsidP="0079481E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79481E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lastRenderedPageBreak/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5"/>
        <w:gridCol w:w="2421"/>
        <w:gridCol w:w="1824"/>
        <w:gridCol w:w="1816"/>
        <w:gridCol w:w="1810"/>
      </w:tblGrid>
      <w:tr w:rsidR="00F525E2" w:rsidTr="0079481E">
        <w:tc>
          <w:tcPr>
            <w:tcW w:w="1785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جلسه3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21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4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16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1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79481E" w:rsidTr="0079481E">
        <w:tc>
          <w:tcPr>
            <w:tcW w:w="1785" w:type="dxa"/>
            <w:vMerge w:val="restart"/>
            <w:vAlign w:val="center"/>
          </w:tcPr>
          <w:p w:rsidR="0079481E" w:rsidRPr="00AE0C80" w:rsidRDefault="0079481E" w:rsidP="0079481E">
            <w:pPr>
              <w:bidi/>
              <w:jc w:val="center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90</w:t>
            </w:r>
          </w:p>
        </w:tc>
        <w:tc>
          <w:tcPr>
            <w:tcW w:w="2421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معنی خواب و عوامل موثر در خوابیدن و بیماری</w:t>
            </w:r>
          </w:p>
        </w:tc>
        <w:tc>
          <w:tcPr>
            <w:tcW w:w="1824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خواب و بیداری سیستم </w:t>
            </w:r>
            <w:r>
              <w:rPr>
                <w:rFonts w:cs="B Nazanin"/>
                <w:lang w:bidi="fa-IR"/>
              </w:rPr>
              <w:t>ARAS</w:t>
            </w:r>
            <w:r>
              <w:rPr>
                <w:rFonts w:cs="B Nazanin" w:hint="cs"/>
                <w:rtl/>
                <w:lang w:bidi="fa-IR"/>
              </w:rPr>
              <w:t xml:space="preserve"> و </w:t>
            </w:r>
            <w:r>
              <w:rPr>
                <w:rFonts w:cs="B Nazanin"/>
                <w:lang w:bidi="fa-IR"/>
              </w:rPr>
              <w:t>IRS</w:t>
            </w:r>
          </w:p>
        </w:tc>
        <w:tc>
          <w:tcPr>
            <w:tcW w:w="1816" w:type="dxa"/>
          </w:tcPr>
          <w:p w:rsidR="0079481E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0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5" w:type="dxa"/>
            <w:vMerge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lang w:bidi="fa-IR"/>
              </w:rPr>
            </w:pPr>
          </w:p>
        </w:tc>
        <w:tc>
          <w:tcPr>
            <w:tcW w:w="2421" w:type="dxa"/>
          </w:tcPr>
          <w:p w:rsidR="0079481E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چگونگی تبدیل خواب به بیداری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تفاوت </w:t>
            </w:r>
            <w:r>
              <w:rPr>
                <w:rFonts w:cs="B Nazanin"/>
                <w:lang w:bidi="fa-IR"/>
              </w:rPr>
              <w:t xml:space="preserve">REM </w:t>
            </w:r>
            <w:r>
              <w:rPr>
                <w:rFonts w:cs="B Nazanin" w:hint="cs"/>
                <w:rtl/>
                <w:lang w:bidi="fa-IR"/>
              </w:rPr>
              <w:t xml:space="preserve">و </w:t>
            </w:r>
            <w:r>
              <w:rPr>
                <w:rFonts w:cs="B Nazanin"/>
                <w:lang w:bidi="fa-IR"/>
              </w:rPr>
              <w:t>NREM</w:t>
            </w:r>
          </w:p>
        </w:tc>
        <w:tc>
          <w:tcPr>
            <w:tcW w:w="1824" w:type="dxa"/>
          </w:tcPr>
          <w:p w:rsidR="0079481E" w:rsidRDefault="0079481E" w:rsidP="00AE0C80">
            <w:pPr>
              <w:bidi/>
              <w:jc w:val="lowKashida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خصوصیات  </w:t>
            </w:r>
            <w:r>
              <w:rPr>
                <w:rFonts w:cs="B Nazanin"/>
                <w:lang w:bidi="fa-IR"/>
              </w:rPr>
              <w:t xml:space="preserve">NREM,REM 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مغز در شرایط </w:t>
            </w:r>
            <w:r>
              <w:rPr>
                <w:rFonts w:cs="B Nazanin"/>
                <w:lang w:bidi="fa-IR"/>
              </w:rPr>
              <w:t>NREM,REM</w:t>
            </w:r>
          </w:p>
        </w:tc>
        <w:tc>
          <w:tcPr>
            <w:tcW w:w="1816" w:type="dxa"/>
          </w:tcPr>
          <w:p w:rsidR="0079481E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0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5" w:type="dxa"/>
            <w:vMerge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1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اختلال خواب</w:t>
            </w:r>
          </w:p>
        </w:tc>
        <w:tc>
          <w:tcPr>
            <w:tcW w:w="1824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تغییرات </w:t>
            </w:r>
            <w:r>
              <w:rPr>
                <w:rFonts w:cs="B Nazanin"/>
                <w:lang w:bidi="fa-IR"/>
              </w:rPr>
              <w:t>NREM,REM</w:t>
            </w:r>
            <w:r>
              <w:rPr>
                <w:rFonts w:cs="B Nazanin" w:hint="cs"/>
                <w:rtl/>
                <w:lang w:bidi="fa-IR"/>
              </w:rPr>
              <w:t xml:space="preserve"> در خواب</w:t>
            </w:r>
          </w:p>
        </w:tc>
        <w:tc>
          <w:tcPr>
            <w:tcW w:w="1816" w:type="dxa"/>
          </w:tcPr>
          <w:p w:rsidR="0079481E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0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</w:tbl>
    <w:p w:rsidR="00207B86" w:rsidRDefault="00207B86" w:rsidP="000941AD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0941AD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چهارم: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F525E2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دانشجو باید بتواند انواع امواج  مغزی </w:t>
      </w:r>
      <w:r w:rsidR="000602FD" w:rsidRPr="00F24F6F">
        <w:rPr>
          <w:rFonts w:cs="B Nazanin"/>
          <w:rtl/>
          <w:lang w:bidi="fa-IR"/>
        </w:rPr>
        <w:t>را ذکر نماید.</w:t>
      </w:r>
      <w:r w:rsidR="000602FD">
        <w:rPr>
          <w:rFonts w:cs="B Nazanin" w:hint="cs"/>
          <w:rtl/>
          <w:lang w:bidi="fa-IR"/>
        </w:rPr>
        <w:t xml:space="preserve"> </w:t>
      </w:r>
      <w:r w:rsidR="000602FD" w:rsidRPr="00F24F6F">
        <w:rPr>
          <w:rFonts w:cs="B Nazanin"/>
          <w:rtl/>
          <w:lang w:bidi="fa-IR"/>
        </w:rPr>
        <w:t xml:space="preserve">( 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/>
          <w:rtl/>
          <w:lang w:bidi="fa-IR"/>
        </w:rPr>
        <w:t>شناختی)</w:t>
      </w:r>
    </w:p>
    <w:p w:rsidR="000941AD" w:rsidRPr="00F24F6F" w:rsidRDefault="00F525E2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مکانیزم های موثر در ولتاژ و فرکانس موج مغزی </w:t>
      </w:r>
      <w:r w:rsidR="000602FD" w:rsidRPr="00F24F6F">
        <w:rPr>
          <w:rFonts w:cs="B Nazanin" w:hint="cs"/>
          <w:rtl/>
          <w:lang w:bidi="fa-IR"/>
        </w:rPr>
        <w:t>را فهرست کند.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0941AD" w:rsidRDefault="00F525E2" w:rsidP="00F525E2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شرایط و نحوه ایجاد هریک از امواج مغزی </w:t>
      </w:r>
      <w:r w:rsidR="000602FD" w:rsidRPr="00F24F6F">
        <w:rPr>
          <w:rFonts w:cs="B Nazanin" w:hint="cs"/>
          <w:rtl/>
          <w:lang w:bidi="fa-IR"/>
        </w:rPr>
        <w:t>را توضیح دهد.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F525E2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خواب و امواج مغزی</w:t>
      </w:r>
      <w:r w:rsidR="000602FD">
        <w:rPr>
          <w:rFonts w:cs="B Nazanin" w:hint="cs"/>
          <w:rtl/>
          <w:lang w:bidi="fa-IR"/>
        </w:rPr>
        <w:t xml:space="preserve"> را تجزیه و تحلیل کند. (هدف شناختی)</w:t>
      </w:r>
    </w:p>
    <w:p w:rsidR="000941AD" w:rsidRDefault="000602FD" w:rsidP="000941AD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7"/>
        <w:gridCol w:w="2425"/>
        <w:gridCol w:w="1813"/>
        <w:gridCol w:w="1818"/>
        <w:gridCol w:w="1813"/>
      </w:tblGrid>
      <w:tr w:rsidR="00FB59A6" w:rsidTr="0079481E">
        <w:tc>
          <w:tcPr>
            <w:tcW w:w="1787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جلسه4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25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13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18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13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79481E" w:rsidTr="0079481E">
        <w:tc>
          <w:tcPr>
            <w:tcW w:w="1787" w:type="dxa"/>
            <w:vMerge w:val="restart"/>
            <w:vAlign w:val="center"/>
          </w:tcPr>
          <w:p w:rsidR="0079481E" w:rsidRPr="00AE0C80" w:rsidRDefault="0079481E" w:rsidP="0079481E">
            <w:pPr>
              <w:bidi/>
              <w:jc w:val="center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90</w:t>
            </w:r>
          </w:p>
        </w:tc>
        <w:tc>
          <w:tcPr>
            <w:tcW w:w="2425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امواج مغزی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انواع موج مغزی در خواب و بیداری </w:t>
            </w:r>
          </w:p>
        </w:tc>
        <w:tc>
          <w:tcPr>
            <w:tcW w:w="1818" w:type="dxa"/>
          </w:tcPr>
          <w:p w:rsidR="0079481E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7" w:type="dxa"/>
            <w:vMerge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5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مکانیسم شکل گیری امواج مغزی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عوامل موثر در ولتاژ و فرکانس امواج</w:t>
            </w:r>
          </w:p>
        </w:tc>
        <w:tc>
          <w:tcPr>
            <w:tcW w:w="1818" w:type="dxa"/>
          </w:tcPr>
          <w:p w:rsidR="0079481E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7" w:type="dxa"/>
            <w:vMerge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5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خواب و امواج مغزی 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مکانیزم تغییرات امواج در زمان خواب در شرایط سلامت و بیماری </w:t>
            </w:r>
          </w:p>
        </w:tc>
        <w:tc>
          <w:tcPr>
            <w:tcW w:w="1818" w:type="dxa"/>
          </w:tcPr>
          <w:p w:rsidR="0079481E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F525E2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3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</w:tbl>
    <w:p w:rsidR="001A7297" w:rsidRDefault="001A7297" w:rsidP="000941AD">
      <w:pPr>
        <w:bidi/>
        <w:rPr>
          <w:rFonts w:cs="B Nazanin"/>
          <w:b/>
          <w:bCs/>
          <w:rtl/>
          <w:lang w:bidi="fa-IR"/>
        </w:rPr>
      </w:pPr>
    </w:p>
    <w:p w:rsidR="001A7297" w:rsidRDefault="001A7297" w:rsidP="001A7297">
      <w:pPr>
        <w:bidi/>
        <w:rPr>
          <w:rFonts w:cs="B Nazanin"/>
          <w:b/>
          <w:bCs/>
          <w:rtl/>
          <w:lang w:bidi="fa-IR"/>
        </w:rPr>
      </w:pPr>
    </w:p>
    <w:p w:rsidR="000941AD" w:rsidRDefault="000602FD" w:rsidP="001A7297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پنجم: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7F5B9A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عملکرد سیستم لیمبیک و نیز نواحی مختلف آن </w:t>
      </w:r>
      <w:r w:rsidR="000602FD" w:rsidRPr="00F24F6F">
        <w:rPr>
          <w:rFonts w:cs="B Nazanin"/>
          <w:rtl/>
          <w:lang w:bidi="fa-IR"/>
        </w:rPr>
        <w:t>را ذکر نماید.</w:t>
      </w:r>
      <w:r w:rsidR="000602FD">
        <w:rPr>
          <w:rFonts w:cs="B Nazanin" w:hint="cs"/>
          <w:rtl/>
          <w:lang w:bidi="fa-IR"/>
        </w:rPr>
        <w:t xml:space="preserve"> </w:t>
      </w:r>
      <w:r w:rsidR="000602FD" w:rsidRPr="00F24F6F">
        <w:rPr>
          <w:rFonts w:cs="B Nazanin"/>
          <w:rtl/>
          <w:lang w:bidi="fa-IR"/>
        </w:rPr>
        <w:t xml:space="preserve">( 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/>
          <w:rtl/>
          <w:lang w:bidi="fa-IR"/>
        </w:rPr>
        <w:t>شناختی)</w:t>
      </w:r>
    </w:p>
    <w:p w:rsidR="000941AD" w:rsidRPr="00F24F6F" w:rsidRDefault="007F5B9A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هسته های سیستم لیمبیک، ورودی و خروجی های آن</w:t>
      </w:r>
      <w:r w:rsidR="000602FD" w:rsidRPr="00F24F6F">
        <w:rPr>
          <w:rFonts w:cs="B Nazanin"/>
          <w:rtl/>
          <w:lang w:bidi="fa-IR"/>
        </w:rPr>
        <w:t xml:space="preserve"> </w:t>
      </w:r>
      <w:r w:rsidR="000602FD" w:rsidRPr="00F24F6F">
        <w:rPr>
          <w:rFonts w:cs="B Nazanin" w:hint="cs"/>
          <w:rtl/>
          <w:lang w:bidi="fa-IR"/>
        </w:rPr>
        <w:t>را فهرست کند.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0941AD" w:rsidRDefault="007F5B9A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عملکرد کلی سیستم لیمبیک، کورتکس و هسته های آن</w:t>
      </w:r>
      <w:r w:rsidR="000602FD" w:rsidRPr="00F24F6F">
        <w:rPr>
          <w:rFonts w:cs="B Nazanin"/>
          <w:rtl/>
          <w:lang w:bidi="fa-IR"/>
        </w:rPr>
        <w:t xml:space="preserve"> </w:t>
      </w:r>
      <w:r w:rsidR="000602FD" w:rsidRPr="00F24F6F">
        <w:rPr>
          <w:rFonts w:cs="B Nazanin" w:hint="cs"/>
          <w:rtl/>
          <w:lang w:bidi="fa-IR"/>
        </w:rPr>
        <w:t>را توضیح دهد. (</w:t>
      </w:r>
      <w:r w:rsidR="000602FD">
        <w:rPr>
          <w:rFonts w:cs="B Nazanin" w:hint="cs"/>
          <w:rtl/>
          <w:lang w:bidi="fa-IR"/>
        </w:rPr>
        <w:t xml:space="preserve">هدف </w:t>
      </w:r>
      <w:r w:rsidR="000602FD"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7F5B9A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نتایج اختلال عملکرد سیستم لیمبیک </w:t>
      </w:r>
      <w:r w:rsidR="000602FD">
        <w:rPr>
          <w:rFonts w:cs="B Nazanin" w:hint="cs"/>
          <w:rtl/>
          <w:lang w:bidi="fa-IR"/>
        </w:rPr>
        <w:t xml:space="preserve"> را تجزیه و تحلیل کند. (هدف شناختی)</w:t>
      </w:r>
    </w:p>
    <w:p w:rsidR="000941AD" w:rsidRDefault="001A7297" w:rsidP="004E7A2E">
      <w:pPr>
        <w:bidi/>
        <w:ind w:left="720"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4"/>
        <w:gridCol w:w="2427"/>
        <w:gridCol w:w="1819"/>
        <w:gridCol w:w="1816"/>
        <w:gridCol w:w="1810"/>
      </w:tblGrid>
      <w:tr w:rsidR="00FB59A6" w:rsidTr="0079481E">
        <w:tc>
          <w:tcPr>
            <w:tcW w:w="1784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جلسه5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27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1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16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1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79481E" w:rsidTr="0079481E">
        <w:tc>
          <w:tcPr>
            <w:tcW w:w="1784" w:type="dxa"/>
            <w:vMerge w:val="restart"/>
            <w:vAlign w:val="center"/>
          </w:tcPr>
          <w:p w:rsidR="0079481E" w:rsidRPr="00AE0C80" w:rsidRDefault="0079481E" w:rsidP="0079481E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90</w:t>
            </w:r>
          </w:p>
        </w:tc>
        <w:tc>
          <w:tcPr>
            <w:tcW w:w="2427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سیستم لیمبیک</w:t>
            </w:r>
          </w:p>
        </w:tc>
        <w:tc>
          <w:tcPr>
            <w:tcW w:w="1819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ارتباط نواحی مختلف سیستم لیمبیک</w:t>
            </w:r>
          </w:p>
        </w:tc>
        <w:tc>
          <w:tcPr>
            <w:tcW w:w="1816" w:type="dxa"/>
          </w:tcPr>
          <w:p w:rsidR="0079481E" w:rsidRDefault="0079481E" w:rsidP="007F5B9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7F5B9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0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4" w:type="dxa"/>
            <w:vMerge/>
          </w:tcPr>
          <w:p w:rsidR="0079481E" w:rsidRPr="00AE0C80" w:rsidRDefault="0079481E" w:rsidP="0079481E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7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نوروفیزیولوژی هسته های لیمبیک</w:t>
            </w:r>
          </w:p>
        </w:tc>
        <w:tc>
          <w:tcPr>
            <w:tcW w:w="1819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هیپوتالاموس و ارتباطات آن-هیپوکامپ- آمیگدال</w:t>
            </w:r>
          </w:p>
        </w:tc>
        <w:tc>
          <w:tcPr>
            <w:tcW w:w="1816" w:type="dxa"/>
          </w:tcPr>
          <w:p w:rsidR="0079481E" w:rsidRDefault="0079481E" w:rsidP="007F5B9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7F5B9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0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  <w:tr w:rsidR="0079481E" w:rsidTr="0079481E">
        <w:tc>
          <w:tcPr>
            <w:tcW w:w="1784" w:type="dxa"/>
            <w:vMerge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27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اختلال عملکرد سیستم لیمبیک</w:t>
            </w:r>
          </w:p>
        </w:tc>
        <w:tc>
          <w:tcPr>
            <w:tcW w:w="1819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بیماری های سایکوسوماتیک</w:t>
            </w:r>
          </w:p>
        </w:tc>
        <w:tc>
          <w:tcPr>
            <w:tcW w:w="1816" w:type="dxa"/>
          </w:tcPr>
          <w:p w:rsidR="0079481E" w:rsidRDefault="0079481E" w:rsidP="007F5B9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نمایش اسلاید/فیلم-</w:t>
            </w:r>
          </w:p>
          <w:p w:rsidR="0079481E" w:rsidRPr="00AE0C80" w:rsidRDefault="0079481E" w:rsidP="007F5B9A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سخنرانی-بحث و پرسش و پاسخ</w:t>
            </w:r>
          </w:p>
        </w:tc>
        <w:tc>
          <w:tcPr>
            <w:tcW w:w="1810" w:type="dxa"/>
          </w:tcPr>
          <w:p w:rsidR="0079481E" w:rsidRPr="00AE0C80" w:rsidRDefault="0079481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سوالات کلاسی- امتحان تشریحی</w:t>
            </w:r>
          </w:p>
        </w:tc>
      </w:tr>
    </w:tbl>
    <w:p w:rsidR="00207B86" w:rsidRDefault="00207B86" w:rsidP="000941AD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0941AD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ششم: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79481E" w:rsidRDefault="0079481E" w:rsidP="0079481E">
      <w:pPr>
        <w:bidi/>
        <w:jc w:val="center"/>
        <w:rPr>
          <w:rFonts w:cs="B Nazanin"/>
          <w:b/>
          <w:bCs/>
          <w:rtl/>
          <w:lang w:bidi="fa-IR"/>
        </w:rPr>
      </w:pPr>
    </w:p>
    <w:p w:rsidR="0079481E" w:rsidRDefault="0079481E" w:rsidP="0079481E">
      <w:pPr>
        <w:bidi/>
        <w:jc w:val="center"/>
        <w:rPr>
          <w:rFonts w:cs="B Nazanin"/>
          <w:b/>
          <w:bCs/>
          <w:rtl/>
          <w:lang w:bidi="fa-IR"/>
        </w:rPr>
      </w:pPr>
    </w:p>
    <w:p w:rsidR="0079481E" w:rsidRDefault="0079481E" w:rsidP="0079481E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1A7297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جلسه6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207B86" w:rsidRDefault="00207B86" w:rsidP="001A7297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1A7297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هفتم:</w:t>
      </w:r>
    </w:p>
    <w:p w:rsidR="001A7297" w:rsidRPr="00F24F6F" w:rsidRDefault="000941AD" w:rsidP="001A7297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جلسه7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0941AD" w:rsidRDefault="000941AD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4E088C" w:rsidRDefault="004E088C" w:rsidP="004E088C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0941AD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هشتم: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جلسه8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207B86" w:rsidRDefault="00207B86" w:rsidP="000941AD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0941AD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نهم: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جلسه9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207B86" w:rsidRDefault="00207B86" w:rsidP="000941AD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0941AD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دهم: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جلسه10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0941AD" w:rsidRDefault="000941AD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941AD" w:rsidP="000941AD">
      <w:pPr>
        <w:bidi/>
        <w:rPr>
          <w:rFonts w:cs="B Nazanin"/>
          <w:b/>
          <w:bCs/>
          <w:rtl/>
          <w:lang w:bidi="fa-IR"/>
        </w:rPr>
      </w:pPr>
    </w:p>
    <w:p w:rsidR="000941AD" w:rsidRDefault="000602FD" w:rsidP="000941AD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یازدهم: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جلسه11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207B86" w:rsidRDefault="00207B86" w:rsidP="000941AD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0941AD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دوازدهم: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207B86" w:rsidRDefault="00207B86" w:rsidP="00207B86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جلسه12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207B86" w:rsidRDefault="00207B86" w:rsidP="001A7297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207B86" w:rsidRDefault="00207B86" w:rsidP="00207B86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0941AD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 xml:space="preserve">اهداف رفتاری جلسه </w:t>
      </w:r>
      <w:r w:rsidR="001A7297" w:rsidRPr="00E02AA4">
        <w:rPr>
          <w:rFonts w:cs="B Nazanin" w:hint="cs"/>
          <w:b/>
          <w:bCs/>
          <w:highlight w:val="darkGray"/>
          <w:rtl/>
          <w:lang w:bidi="fa-IR"/>
        </w:rPr>
        <w:t>سیزده</w:t>
      </w:r>
      <w:r w:rsidRPr="00E02AA4">
        <w:rPr>
          <w:rFonts w:cs="B Nazanin" w:hint="cs"/>
          <w:b/>
          <w:bCs/>
          <w:highlight w:val="darkGray"/>
          <w:rtl/>
          <w:lang w:bidi="fa-IR"/>
        </w:rPr>
        <w:t>م:</w:t>
      </w:r>
    </w:p>
    <w:p w:rsidR="000941AD" w:rsidRPr="00F24F6F" w:rsidRDefault="000602FD" w:rsidP="000941AD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0941AD" w:rsidRPr="00F24F6F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0941AD" w:rsidRPr="00CB70A5" w:rsidRDefault="000602FD" w:rsidP="000941AD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0941AD">
      <w:pPr>
        <w:bidi/>
        <w:jc w:val="center"/>
        <w:rPr>
          <w:rFonts w:cs="B Nazanin"/>
          <w:b/>
          <w:bCs/>
          <w:rtl/>
          <w:lang w:bidi="fa-IR"/>
        </w:rPr>
      </w:pPr>
    </w:p>
    <w:p w:rsidR="000941AD" w:rsidRDefault="000602FD" w:rsidP="00207B86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جلسه13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0941AD" w:rsidRDefault="000941AD" w:rsidP="000941AD">
      <w:pPr>
        <w:bidi/>
        <w:rPr>
          <w:rFonts w:cs="B Nazanin"/>
          <w:b/>
          <w:bCs/>
          <w:rtl/>
          <w:lang w:bidi="fa-IR"/>
        </w:rPr>
      </w:pPr>
    </w:p>
    <w:p w:rsidR="001A7297" w:rsidRDefault="000941AD" w:rsidP="000941AD">
      <w:pPr>
        <w:bidi/>
        <w:rPr>
          <w:rFonts w:cs="B Nazanin"/>
          <w:b/>
          <w:bCs/>
          <w:rtl/>
          <w:lang w:bidi="fa-IR"/>
        </w:rPr>
      </w:pPr>
      <w:r>
        <w:rPr>
          <w:rFonts w:cs="B Nazanin"/>
          <w:b/>
          <w:bCs/>
          <w:rtl/>
          <w:lang w:bidi="fa-IR"/>
        </w:rPr>
        <w:br w:type="page"/>
      </w:r>
    </w:p>
    <w:p w:rsidR="001A7297" w:rsidRDefault="000602FD" w:rsidP="00F075BC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lastRenderedPageBreak/>
        <w:t xml:space="preserve">اهداف رفتاری جلسه </w:t>
      </w:r>
      <w:r w:rsidR="00F075BC" w:rsidRPr="00E02AA4">
        <w:rPr>
          <w:rFonts w:cs="B Nazanin" w:hint="cs"/>
          <w:b/>
          <w:bCs/>
          <w:highlight w:val="darkGray"/>
          <w:rtl/>
          <w:lang w:bidi="fa-IR"/>
        </w:rPr>
        <w:t>چهار</w:t>
      </w:r>
      <w:r w:rsidRPr="00E02AA4">
        <w:rPr>
          <w:rFonts w:cs="B Nazanin" w:hint="cs"/>
          <w:b/>
          <w:bCs/>
          <w:highlight w:val="darkGray"/>
          <w:rtl/>
          <w:lang w:bidi="fa-IR"/>
        </w:rPr>
        <w:t>دهم</w:t>
      </w:r>
      <w:r>
        <w:rPr>
          <w:rFonts w:cs="B Nazanin" w:hint="cs"/>
          <w:b/>
          <w:bCs/>
          <w:rtl/>
          <w:lang w:bidi="fa-IR"/>
        </w:rPr>
        <w:t>:</w:t>
      </w:r>
    </w:p>
    <w:p w:rsidR="001A7297" w:rsidRPr="00F24F6F" w:rsidRDefault="000602FD" w:rsidP="001A7297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1A7297" w:rsidRPr="00F24F6F" w:rsidRDefault="000602FD" w:rsidP="001A7297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1A7297" w:rsidRPr="00F24F6F" w:rsidRDefault="000602FD" w:rsidP="001A7297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1A7297" w:rsidRDefault="000602FD" w:rsidP="001A7297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1A7297" w:rsidRPr="00CB70A5" w:rsidRDefault="000602FD" w:rsidP="001A7297">
      <w:pPr>
        <w:numPr>
          <w:ilvl w:val="0"/>
          <w:numId w:val="14"/>
        </w:numPr>
        <w:bidi/>
        <w:jc w:val="lowKashida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1A7297" w:rsidRDefault="000602FD" w:rsidP="00F075BC">
      <w:pPr>
        <w:bidi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4E7A2E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جلسه14</w:t>
            </w:r>
          </w:p>
          <w:p w:rsidR="004E7A2E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4E7A2E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4E7A2E" w:rsidRPr="00AE0C80" w:rsidRDefault="004E7A2E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207B86" w:rsidRDefault="00207B86" w:rsidP="00F075BC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F075BC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پانزدهم:</w:t>
      </w:r>
    </w:p>
    <w:p w:rsidR="00F075BC" w:rsidRPr="00F24F6F" w:rsidRDefault="000602FD" w:rsidP="00F075BC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F075BC" w:rsidRPr="00F24F6F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F075BC" w:rsidRPr="00F24F6F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F075BC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F075BC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F075BC" w:rsidRPr="00F075BC" w:rsidRDefault="000602FD" w:rsidP="00F075BC">
      <w:pPr>
        <w:bidi/>
        <w:ind w:left="720"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F075BC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 15</w:t>
            </w:r>
          </w:p>
          <w:p w:rsidR="00F075BC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207B86" w:rsidRDefault="00207B86" w:rsidP="00F075BC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207B86" w:rsidRDefault="00207B86" w:rsidP="00207B86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207B86" w:rsidRDefault="00207B86" w:rsidP="00207B86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207B86" w:rsidRDefault="00207B86" w:rsidP="00207B86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207B86" w:rsidRDefault="00207B86" w:rsidP="00207B86">
      <w:pPr>
        <w:bidi/>
        <w:rPr>
          <w:rFonts w:cs="B Nazanin"/>
          <w:b/>
          <w:bCs/>
          <w:highlight w:val="darkGray"/>
          <w:rtl/>
          <w:lang w:bidi="fa-IR"/>
        </w:rPr>
      </w:pPr>
    </w:p>
    <w:p w:rsidR="00F075BC" w:rsidRDefault="000602FD" w:rsidP="00207B86">
      <w:pPr>
        <w:bidi/>
        <w:rPr>
          <w:rFonts w:cs="B Nazanin"/>
          <w:b/>
          <w:bCs/>
          <w:rtl/>
          <w:lang w:bidi="fa-IR"/>
        </w:rPr>
      </w:pPr>
      <w:r w:rsidRPr="00E02AA4">
        <w:rPr>
          <w:rFonts w:cs="B Nazanin" w:hint="cs"/>
          <w:b/>
          <w:bCs/>
          <w:highlight w:val="darkGray"/>
          <w:rtl/>
          <w:lang w:bidi="fa-IR"/>
        </w:rPr>
        <w:t>اهداف رفتاری جلسه شانزدهم:</w:t>
      </w:r>
    </w:p>
    <w:p w:rsidR="00F075BC" w:rsidRPr="00F24F6F" w:rsidRDefault="000602FD" w:rsidP="00F075BC">
      <w:pPr>
        <w:jc w:val="right"/>
        <w:rPr>
          <w:rFonts w:cs="B Nazanin"/>
          <w:rtl/>
          <w:lang w:bidi="fa-IR"/>
        </w:rPr>
      </w:pPr>
      <w:r w:rsidRPr="00F24F6F">
        <w:rPr>
          <w:rFonts w:cs="B Nazanin"/>
          <w:rtl/>
          <w:lang w:bidi="fa-IR"/>
        </w:rPr>
        <w:t>در پایان د</w:t>
      </w:r>
      <w:r>
        <w:rPr>
          <w:rFonts w:cs="B Nazanin" w:hint="cs"/>
          <w:rtl/>
          <w:lang w:bidi="fa-IR"/>
        </w:rPr>
        <w:t>رس</w:t>
      </w:r>
      <w:r w:rsidRPr="00F24F6F">
        <w:rPr>
          <w:rFonts w:cs="B Nazanin"/>
          <w:rtl/>
          <w:lang w:bidi="fa-IR"/>
        </w:rPr>
        <w:t xml:space="preserve"> از فراگیر انتظار می رود:</w:t>
      </w:r>
    </w:p>
    <w:p w:rsidR="00F075BC" w:rsidRPr="00F24F6F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lastRenderedPageBreak/>
        <w:t>..................</w:t>
      </w:r>
      <w:r>
        <w:rPr>
          <w:rFonts w:cs="B Nazanin" w:hint="cs"/>
          <w:rtl/>
          <w:lang w:bidi="fa-IR"/>
        </w:rPr>
        <w:t>......</w:t>
      </w:r>
      <w:r w:rsidRPr="00F24F6F">
        <w:rPr>
          <w:rFonts w:cs="B Nazanin"/>
          <w:rtl/>
          <w:lang w:bidi="fa-IR"/>
        </w:rPr>
        <w:t>.</w:t>
      </w:r>
      <w:r>
        <w:rPr>
          <w:rFonts w:cs="B Nazanin" w:hint="cs"/>
          <w:rtl/>
          <w:lang w:bidi="fa-IR"/>
        </w:rPr>
        <w:t>..................................</w:t>
      </w:r>
      <w:r w:rsidRPr="00F24F6F">
        <w:rPr>
          <w:rFonts w:cs="B Nazanin"/>
          <w:rtl/>
          <w:lang w:bidi="fa-IR"/>
        </w:rPr>
        <w:t>.. را ذکر نماید.</w:t>
      </w:r>
      <w:r>
        <w:rPr>
          <w:rFonts w:cs="B Nazanin" w:hint="cs"/>
          <w:rtl/>
          <w:lang w:bidi="fa-IR"/>
        </w:rPr>
        <w:t xml:space="preserve"> </w:t>
      </w:r>
      <w:r w:rsidRPr="00F24F6F">
        <w:rPr>
          <w:rFonts w:cs="B Nazanin"/>
          <w:rtl/>
          <w:lang w:bidi="fa-IR"/>
        </w:rPr>
        <w:t xml:space="preserve">( 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/>
          <w:rtl/>
          <w:lang w:bidi="fa-IR"/>
        </w:rPr>
        <w:t>شناختی)</w:t>
      </w:r>
    </w:p>
    <w:p w:rsidR="00F075BC" w:rsidRPr="00F24F6F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فهرست کند.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F075BC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 w:rsidRPr="00F24F6F">
        <w:rPr>
          <w:rFonts w:cs="B Nazanin"/>
          <w:rtl/>
          <w:lang w:bidi="fa-IR"/>
        </w:rPr>
        <w:t>.................</w:t>
      </w:r>
      <w:r>
        <w:rPr>
          <w:rFonts w:cs="B Nazanin" w:hint="cs"/>
          <w:rtl/>
          <w:lang w:bidi="fa-IR"/>
        </w:rPr>
        <w:t>..............................</w:t>
      </w:r>
      <w:r w:rsidRPr="00F24F6F">
        <w:rPr>
          <w:rFonts w:cs="B Nazanin"/>
          <w:rtl/>
          <w:lang w:bidi="fa-IR"/>
        </w:rPr>
        <w:t xml:space="preserve">.............. </w:t>
      </w:r>
      <w:r w:rsidRPr="00F24F6F">
        <w:rPr>
          <w:rFonts w:cs="B Nazanin" w:hint="cs"/>
          <w:rtl/>
          <w:lang w:bidi="fa-IR"/>
        </w:rPr>
        <w:t>را توضیح دهد. (</w:t>
      </w:r>
      <w:r>
        <w:rPr>
          <w:rFonts w:cs="B Nazanin" w:hint="cs"/>
          <w:rtl/>
          <w:lang w:bidi="fa-IR"/>
        </w:rPr>
        <w:t xml:space="preserve">هدف </w:t>
      </w:r>
      <w:r w:rsidRPr="00F24F6F">
        <w:rPr>
          <w:rFonts w:cs="B Nazanin" w:hint="cs"/>
          <w:rtl/>
          <w:lang w:bidi="fa-IR"/>
        </w:rPr>
        <w:t>شناختی)</w:t>
      </w:r>
    </w:p>
    <w:p w:rsidR="00F075BC" w:rsidRDefault="000602FD" w:rsidP="00F075BC">
      <w:pPr>
        <w:numPr>
          <w:ilvl w:val="0"/>
          <w:numId w:val="14"/>
        </w:numPr>
        <w:bidi/>
        <w:jc w:val="lowKashida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............................................................ را تجزیه و تحلیل کند. (هدف شناختی)</w:t>
      </w:r>
    </w:p>
    <w:p w:rsidR="00207B86" w:rsidRDefault="00207B86" w:rsidP="00F075BC">
      <w:pPr>
        <w:bidi/>
        <w:ind w:left="720"/>
        <w:jc w:val="center"/>
        <w:rPr>
          <w:rFonts w:cs="B Nazanin"/>
          <w:b/>
          <w:bCs/>
          <w:rtl/>
          <w:lang w:bidi="fa-IR"/>
        </w:rPr>
      </w:pPr>
    </w:p>
    <w:p w:rsidR="00F075BC" w:rsidRPr="00F075BC" w:rsidRDefault="000602FD" w:rsidP="00207B86">
      <w:pPr>
        <w:bidi/>
        <w:ind w:left="720"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جدول زمان</w:t>
      </w:r>
      <w:r>
        <w:rPr>
          <w:rFonts w:cs="B Nazanin" w:hint="cs"/>
          <w:b/>
          <w:bCs/>
          <w:rtl/>
          <w:lang w:bidi="fa-IR"/>
        </w:rPr>
        <w:softHyphen/>
        <w:t>بندی ارائه</w:t>
      </w:r>
      <w:r>
        <w:rPr>
          <w:rFonts w:cs="B Nazanin" w:hint="cs"/>
          <w:b/>
          <w:bCs/>
          <w:rtl/>
          <w:lang w:bidi="fa-IR"/>
        </w:rPr>
        <w:softHyphen/>
        <w:t>ی مطالب</w:t>
      </w:r>
    </w:p>
    <w:tbl>
      <w:tblPr>
        <w:bidiVisual/>
        <w:tblW w:w="0" w:type="auto"/>
        <w:tblInd w:w="-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88"/>
        <w:gridCol w:w="2426"/>
        <w:gridCol w:w="1813"/>
        <w:gridCol w:w="1814"/>
        <w:gridCol w:w="1815"/>
      </w:tblGrid>
      <w:tr w:rsidR="00FB59A6" w:rsidTr="00AE0C80">
        <w:tc>
          <w:tcPr>
            <w:tcW w:w="1800" w:type="dxa"/>
            <w:tcBorders>
              <w:tr2bl w:val="single" w:sz="8" w:space="0" w:color="auto"/>
            </w:tcBorders>
            <w:shd w:val="clear" w:color="auto" w:fill="BFBFBF"/>
          </w:tcPr>
          <w:p w:rsidR="00F075BC" w:rsidRPr="00AE0C80" w:rsidRDefault="000602FD" w:rsidP="00AE0C80">
            <w:pPr>
              <w:bidi/>
              <w:jc w:val="right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جلسه 16</w:t>
            </w:r>
          </w:p>
          <w:p w:rsidR="00F075BC" w:rsidRPr="00AE0C80" w:rsidRDefault="000602FD" w:rsidP="00AE0C80">
            <w:pPr>
              <w:bidi/>
              <w:jc w:val="lowKashida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مدت زمان(دقیقه)</w:t>
            </w:r>
          </w:p>
        </w:tc>
        <w:tc>
          <w:tcPr>
            <w:tcW w:w="2450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موضوع درس</w:t>
            </w:r>
          </w:p>
        </w:tc>
        <w:tc>
          <w:tcPr>
            <w:tcW w:w="1829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رئوس مطالب</w:t>
            </w:r>
          </w:p>
        </w:tc>
        <w:tc>
          <w:tcPr>
            <w:tcW w:w="1829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شيوه</w:t>
            </w:r>
            <w:r w:rsidRPr="00AE0C80"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  <w:softHyphen/>
            </w: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ی تدريس </w:t>
            </w:r>
          </w:p>
        </w:tc>
        <w:tc>
          <w:tcPr>
            <w:tcW w:w="1829" w:type="dxa"/>
            <w:shd w:val="clear" w:color="auto" w:fill="BFBFBF"/>
          </w:tcPr>
          <w:p w:rsidR="00F075BC" w:rsidRPr="00AE0C80" w:rsidRDefault="000602FD" w:rsidP="00AE0C8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E0C80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ارزشیابی</w:t>
            </w:r>
          </w:p>
        </w:tc>
      </w:tr>
      <w:tr w:rsidR="00FB59A6" w:rsidTr="00AE0C80">
        <w:tc>
          <w:tcPr>
            <w:tcW w:w="180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  <w:tr w:rsidR="00FB59A6" w:rsidTr="00AE0C80">
        <w:tc>
          <w:tcPr>
            <w:tcW w:w="180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2450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29" w:type="dxa"/>
          </w:tcPr>
          <w:p w:rsidR="00F075BC" w:rsidRPr="00AE0C80" w:rsidRDefault="00F075BC" w:rsidP="00AE0C80">
            <w:pPr>
              <w:bidi/>
              <w:jc w:val="lowKashida"/>
              <w:rPr>
                <w:rFonts w:cs="B Nazanin"/>
                <w:rtl/>
                <w:lang w:bidi="fa-IR"/>
              </w:rPr>
            </w:pPr>
          </w:p>
        </w:tc>
      </w:tr>
    </w:tbl>
    <w:p w:rsidR="000941AD" w:rsidRPr="00E03BB9" w:rsidRDefault="000941AD" w:rsidP="00074B28">
      <w:pPr>
        <w:bidi/>
        <w:jc w:val="lowKashida"/>
        <w:rPr>
          <w:rFonts w:cs="B Nazanin"/>
          <w:b/>
          <w:bCs/>
          <w:rtl/>
          <w:lang w:bidi="fa-IR"/>
        </w:rPr>
      </w:pPr>
    </w:p>
    <w:sectPr w:rsidR="000941AD" w:rsidRPr="00E03BB9" w:rsidSect="00BA0D86">
      <w:headerReference w:type="default" r:id="rId10"/>
      <w:footerReference w:type="even" r:id="rId11"/>
      <w:footerReference w:type="default" r:id="rId12"/>
      <w:pgSz w:w="12240" w:h="15840" w:code="1"/>
      <w:pgMar w:top="851" w:right="1440" w:bottom="851" w:left="1151" w:header="720" w:footer="720" w:gutter="0"/>
      <w:pgBorders w:offsetFrom="page">
        <w:top w:val="single" w:sz="18" w:space="24" w:color="auto" w:shadow="1"/>
        <w:left w:val="single" w:sz="18" w:space="24" w:color="auto" w:shadow="1"/>
        <w:bottom w:val="single" w:sz="18" w:space="24" w:color="auto" w:shadow="1"/>
        <w:right w:val="single" w:sz="18" w:space="24" w:color="auto" w:shadow="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4F92" w:rsidRDefault="00534F92">
      <w:r>
        <w:separator/>
      </w:r>
    </w:p>
  </w:endnote>
  <w:endnote w:type="continuationSeparator" w:id="0">
    <w:p w:rsidR="00534F92" w:rsidRDefault="00534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subsetted="1" w:fontKey="{8E5AB178-E5E8-4D96-8DDC-8108B36A7F76}"/>
    <w:embedBold r:id="rId2" w:subsetted="1" w:fontKey="{510656EB-A8F8-40F9-AE7D-C78CACC17E42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3" w:fontKey="{9D19E6C2-33EC-4991-A03E-D4A8F740B686}"/>
    <w:embedBold r:id="rId4" w:fontKey="{C80375FA-02D6-4844-A74B-6E7B72DB09B2}"/>
  </w:font>
  <w:font w:name="2 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4DE2" w:rsidRDefault="000602FD" w:rsidP="0006540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84DE2" w:rsidRDefault="00884DE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4DE2" w:rsidRDefault="000602FD" w:rsidP="0006540E">
    <w:pPr>
      <w:pStyle w:val="Footer"/>
      <w:framePr w:wrap="around" w:vAnchor="text" w:hAnchor="margin" w:xAlign="center" w:y="1"/>
      <w:bidi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D0AD1">
      <w:rPr>
        <w:rStyle w:val="PageNumber"/>
        <w:noProof/>
        <w:rtl/>
      </w:rPr>
      <w:t>10</w:t>
    </w:r>
    <w:r>
      <w:rPr>
        <w:rStyle w:val="PageNumber"/>
      </w:rPr>
      <w:fldChar w:fldCharType="end"/>
    </w:r>
  </w:p>
  <w:p w:rsidR="00884DE2" w:rsidRDefault="00884DE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4F92" w:rsidRDefault="00534F92">
      <w:r>
        <w:separator/>
      </w:r>
    </w:p>
  </w:footnote>
  <w:footnote w:type="continuationSeparator" w:id="0">
    <w:p w:rsidR="00534F92" w:rsidRDefault="00534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B86" w:rsidRPr="00CB70A5" w:rsidRDefault="000602FD" w:rsidP="00207B86">
    <w:pPr>
      <w:bidi/>
      <w:jc w:val="center"/>
      <w:rPr>
        <w:rFonts w:cs="B Nazanin"/>
        <w:b/>
        <w:bCs/>
        <w:sz w:val="20"/>
        <w:szCs w:val="20"/>
        <w:rtl/>
      </w:rPr>
    </w:pPr>
    <w:r w:rsidRPr="00CB70A5">
      <w:rPr>
        <w:rFonts w:cs="B Nazanin"/>
        <w:b/>
        <w:bCs/>
        <w:sz w:val="20"/>
        <w:szCs w:val="20"/>
        <w:rtl/>
      </w:rPr>
      <w:t>به نام خـداوند جـان آفـرين</w:t>
    </w:r>
  </w:p>
  <w:p w:rsidR="00207B86" w:rsidRPr="00CB70A5" w:rsidRDefault="008F353D" w:rsidP="00207B86">
    <w:pPr>
      <w:bidi/>
      <w:jc w:val="center"/>
      <w:rPr>
        <w:rFonts w:cs="B Nazanin"/>
        <w:b/>
        <w:bCs/>
        <w:sz w:val="20"/>
        <w:szCs w:val="20"/>
        <w:rtl/>
        <w:lang w:bidi="fa-IR"/>
      </w:rPr>
    </w:pPr>
    <w:r>
      <w:rPr>
        <w:rFonts w:cs="B Nazanin"/>
        <w:b/>
        <w:bCs/>
        <w:noProof/>
        <w:sz w:val="20"/>
        <w:szCs w:val="20"/>
      </w:rPr>
      <w:drawing>
        <wp:inline distT="0" distB="0" distL="0" distR="0">
          <wp:extent cx="352425" cy="466725"/>
          <wp:effectExtent l="0" t="0" r="0" b="0"/>
          <wp:docPr id="1" name="Picture 1" descr="IUM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UM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4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7B86" w:rsidRPr="00207B86" w:rsidRDefault="000602FD" w:rsidP="00207B86">
    <w:pPr>
      <w:bidi/>
      <w:jc w:val="center"/>
      <w:rPr>
        <w:rFonts w:cs="B Nazanin"/>
        <w:b/>
        <w:bCs/>
        <w:sz w:val="16"/>
        <w:szCs w:val="16"/>
        <w:rtl/>
      </w:rPr>
    </w:pPr>
    <w:r w:rsidRPr="00207B86">
      <w:rPr>
        <w:rFonts w:cs="B Nazanin"/>
        <w:b/>
        <w:bCs/>
        <w:sz w:val="16"/>
        <w:szCs w:val="16"/>
        <w:rtl/>
      </w:rPr>
      <w:t xml:space="preserve">دانشگاه علوم پزشکي </w:t>
    </w:r>
    <w:r w:rsidRPr="00207B86">
      <w:rPr>
        <w:rFonts w:cs="B Nazanin"/>
        <w:b/>
        <w:bCs/>
        <w:sz w:val="16"/>
        <w:szCs w:val="16"/>
        <w:rtl/>
        <w:lang w:bidi="fa-IR"/>
      </w:rPr>
      <w:t>ایران</w:t>
    </w:r>
  </w:p>
  <w:p w:rsidR="00207B86" w:rsidRPr="00207B86" w:rsidRDefault="000602FD" w:rsidP="00207B86">
    <w:pPr>
      <w:bidi/>
      <w:jc w:val="center"/>
      <w:rPr>
        <w:rFonts w:cs="B Nazanin"/>
        <w:b/>
        <w:bCs/>
        <w:sz w:val="16"/>
        <w:szCs w:val="16"/>
        <w:lang w:bidi="fa-IR"/>
      </w:rPr>
    </w:pPr>
    <w:r w:rsidRPr="00207B86">
      <w:rPr>
        <w:rFonts w:cs="B Nazanin"/>
        <w:b/>
        <w:bCs/>
        <w:sz w:val="16"/>
        <w:szCs w:val="16"/>
        <w:rtl/>
      </w:rPr>
      <w:t>مرکز مطالعات و توسعه آموزش علوم پزشکی</w:t>
    </w:r>
  </w:p>
  <w:p w:rsidR="00207B86" w:rsidRPr="00207B86" w:rsidRDefault="000602FD" w:rsidP="00207B86">
    <w:pPr>
      <w:bidi/>
      <w:jc w:val="center"/>
      <w:rPr>
        <w:rFonts w:cs="B Nazanin"/>
        <w:b/>
        <w:bCs/>
        <w:sz w:val="16"/>
        <w:szCs w:val="16"/>
        <w:rtl/>
        <w:lang w:bidi="fa-IR"/>
      </w:rPr>
    </w:pPr>
    <w:r w:rsidRPr="00207B86">
      <w:rPr>
        <w:rFonts w:cs="B Nazanin" w:hint="cs"/>
        <w:b/>
        <w:bCs/>
        <w:sz w:val="16"/>
        <w:szCs w:val="16"/>
        <w:rtl/>
        <w:lang w:bidi="fa-IR"/>
      </w:rPr>
      <w:t>واحد برنامه</w:t>
    </w:r>
    <w:r w:rsidRPr="00207B86">
      <w:rPr>
        <w:rFonts w:cs="B Nazanin" w:hint="cs"/>
        <w:b/>
        <w:bCs/>
        <w:sz w:val="16"/>
        <w:szCs w:val="16"/>
        <w:rtl/>
        <w:lang w:bidi="fa-IR"/>
      </w:rPr>
      <w:softHyphen/>
      <w:t>ریزی آموزشی</w:t>
    </w:r>
  </w:p>
  <w:p w:rsidR="00207B86" w:rsidRPr="00207B86" w:rsidRDefault="000602FD" w:rsidP="00207B86">
    <w:pPr>
      <w:bidi/>
      <w:jc w:val="center"/>
      <w:rPr>
        <w:rFonts w:cs="B Nazanin"/>
        <w:b/>
        <w:bCs/>
        <w:sz w:val="16"/>
        <w:szCs w:val="16"/>
        <w:lang w:bidi="fa-IR"/>
      </w:rPr>
    </w:pPr>
    <w:r w:rsidRPr="00207B86">
      <w:rPr>
        <w:rFonts w:cs="B Nazanin" w:hint="cs"/>
        <w:b/>
        <w:bCs/>
        <w:sz w:val="16"/>
        <w:szCs w:val="16"/>
        <w:rtl/>
        <w:lang w:bidi="fa-IR"/>
      </w:rPr>
      <w:t>طر</w:t>
    </w:r>
    <w:r w:rsidRPr="00207B86">
      <w:rPr>
        <w:rFonts w:cs="B Nazanin" w:hint="eastAsia"/>
        <w:b/>
        <w:bCs/>
        <w:sz w:val="16"/>
        <w:szCs w:val="16"/>
        <w:rtl/>
        <w:lang w:bidi="fa-IR"/>
      </w:rPr>
      <w:t>ح</w:t>
    </w:r>
    <w:r w:rsidRPr="00207B86">
      <w:rPr>
        <w:rFonts w:cs="B Nazanin" w:hint="cs"/>
        <w:b/>
        <w:bCs/>
        <w:sz w:val="16"/>
        <w:szCs w:val="16"/>
        <w:rtl/>
        <w:lang w:bidi="fa-IR"/>
      </w:rPr>
      <w:t xml:space="preserve"> درس </w:t>
    </w:r>
    <w:r w:rsidRPr="00207B86">
      <w:rPr>
        <w:rFonts w:cs="B Nazanin"/>
        <w:b/>
        <w:bCs/>
        <w:sz w:val="16"/>
        <w:szCs w:val="16"/>
        <w:lang w:bidi="fa-IR"/>
      </w:rPr>
      <w:t>(Lesson Plan)</w:t>
    </w:r>
  </w:p>
  <w:p w:rsidR="00207B86" w:rsidRDefault="00207B8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4D5260"/>
    <w:multiLevelType w:val="hybridMultilevel"/>
    <w:tmpl w:val="D21053CA"/>
    <w:lvl w:ilvl="0" w:tplc="F872E4F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689A50B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3C2460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B0B88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7A4BA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6A0467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549C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7A255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462839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C00A0A"/>
    <w:multiLevelType w:val="hybridMultilevel"/>
    <w:tmpl w:val="B4A2432E"/>
    <w:lvl w:ilvl="0" w:tplc="2158AF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3F67F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FCE7E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C862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A8A43D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2EDDC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FA3C0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30F3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CB2204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8A809D7"/>
    <w:multiLevelType w:val="hybridMultilevel"/>
    <w:tmpl w:val="926CB66A"/>
    <w:lvl w:ilvl="0" w:tplc="2C341C24">
      <w:start w:val="1"/>
      <w:numFmt w:val="bullet"/>
      <w:lvlText w:val=""/>
      <w:lvlJc w:val="left"/>
      <w:pPr>
        <w:tabs>
          <w:tab w:val="num" w:pos="1008"/>
        </w:tabs>
        <w:ind w:left="1008" w:hanging="360"/>
      </w:pPr>
      <w:rPr>
        <w:rFonts w:ascii="Symbol" w:hAnsi="Symbol" w:hint="default"/>
      </w:rPr>
    </w:lvl>
    <w:lvl w:ilvl="1" w:tplc="F5EC260E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541E9530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0AC12E2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D64CB67A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E0C2F6B4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644C068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D6587CE6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FC3EA028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3">
    <w:nsid w:val="2D875260"/>
    <w:multiLevelType w:val="hybridMultilevel"/>
    <w:tmpl w:val="AAFE60F8"/>
    <w:lvl w:ilvl="0" w:tplc="058AC41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1B865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ECA52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10CF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D4184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88F8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170E0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180869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12EB8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171065B"/>
    <w:multiLevelType w:val="hybridMultilevel"/>
    <w:tmpl w:val="13D2C7C4"/>
    <w:lvl w:ilvl="0" w:tplc="0CA216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86F98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B8D5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BE61E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994EEE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3F825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378D17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CE2E12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C24B14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2A475F1"/>
    <w:multiLevelType w:val="hybridMultilevel"/>
    <w:tmpl w:val="F0F8DFF6"/>
    <w:lvl w:ilvl="0" w:tplc="B29A54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3F23C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8A228B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EC242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6BCF9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08C35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E2F62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366B7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A6077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C4551D5"/>
    <w:multiLevelType w:val="hybridMultilevel"/>
    <w:tmpl w:val="A1F6DB7A"/>
    <w:lvl w:ilvl="0" w:tplc="5EE00ADE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4154B412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B28291DC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522919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AB960AC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A4468894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6676D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7389C08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2DA9D3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F9B27C7"/>
    <w:multiLevelType w:val="hybridMultilevel"/>
    <w:tmpl w:val="5F5A8222"/>
    <w:lvl w:ilvl="0" w:tplc="D7E2838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0"/>
      </w:rPr>
    </w:lvl>
    <w:lvl w:ilvl="1" w:tplc="F7A8836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6C0806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BB0A11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9C8AD9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206145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A1C724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F7C2DC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05027A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9556100"/>
    <w:multiLevelType w:val="hybridMultilevel"/>
    <w:tmpl w:val="2D56CACC"/>
    <w:lvl w:ilvl="0" w:tplc="A84C17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924B7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17A6A2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38FE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D4236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744CB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674B9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33EE88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9A80D6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F877822"/>
    <w:multiLevelType w:val="hybridMultilevel"/>
    <w:tmpl w:val="A06830EA"/>
    <w:lvl w:ilvl="0" w:tplc="9A0C416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sz w:val="22"/>
      </w:rPr>
    </w:lvl>
    <w:lvl w:ilvl="1" w:tplc="1396A73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96AD3C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2D6882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B08074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E2E5FA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B8AE5B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974BE0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BDE73F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0126556"/>
    <w:multiLevelType w:val="hybridMultilevel"/>
    <w:tmpl w:val="E85A76F8"/>
    <w:lvl w:ilvl="0" w:tplc="C40EFD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38E434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581EF99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E38C0B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CC487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184EDC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E5CFE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A12C3A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2DCB4D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58452A"/>
    <w:multiLevelType w:val="hybridMultilevel"/>
    <w:tmpl w:val="CB589214"/>
    <w:lvl w:ilvl="0" w:tplc="114E45AC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3B942D4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C15216A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6ECADE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79C61ECA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9E14D394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030C590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97A11E8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470EDFE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4B34D8B"/>
    <w:multiLevelType w:val="hybridMultilevel"/>
    <w:tmpl w:val="C052B066"/>
    <w:lvl w:ilvl="0" w:tplc="AACCCA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46071E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DC65CD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82A66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6D86B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1F4C3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730763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B34F4F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6E0E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57552CC"/>
    <w:multiLevelType w:val="hybridMultilevel"/>
    <w:tmpl w:val="44D6323E"/>
    <w:lvl w:ilvl="0" w:tplc="E020B6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EA6AAB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B4A5F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ED4DC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3C3D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E465D3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10ECB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ABC728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17C761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0"/>
  </w:num>
  <w:num w:numId="3">
    <w:abstractNumId w:val="12"/>
  </w:num>
  <w:num w:numId="4">
    <w:abstractNumId w:val="8"/>
  </w:num>
  <w:num w:numId="5">
    <w:abstractNumId w:val="3"/>
  </w:num>
  <w:num w:numId="6">
    <w:abstractNumId w:val="1"/>
  </w:num>
  <w:num w:numId="7">
    <w:abstractNumId w:val="5"/>
  </w:num>
  <w:num w:numId="8">
    <w:abstractNumId w:val="4"/>
  </w:num>
  <w:num w:numId="9">
    <w:abstractNumId w:val="2"/>
  </w:num>
  <w:num w:numId="10">
    <w:abstractNumId w:val="7"/>
  </w:num>
  <w:num w:numId="11">
    <w:abstractNumId w:val="9"/>
  </w:num>
  <w:num w:numId="12">
    <w:abstractNumId w:val="11"/>
  </w:num>
  <w:num w:numId="13">
    <w:abstractNumId w:val="6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saveSubset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EDC"/>
    <w:rsid w:val="0000779E"/>
    <w:rsid w:val="00014288"/>
    <w:rsid w:val="00025C63"/>
    <w:rsid w:val="00046B37"/>
    <w:rsid w:val="0005450F"/>
    <w:rsid w:val="000602FD"/>
    <w:rsid w:val="0006540E"/>
    <w:rsid w:val="00074B28"/>
    <w:rsid w:val="00077F0C"/>
    <w:rsid w:val="000852B2"/>
    <w:rsid w:val="00091ACE"/>
    <w:rsid w:val="000941AD"/>
    <w:rsid w:val="00094C09"/>
    <w:rsid w:val="000B4821"/>
    <w:rsid w:val="000D34E4"/>
    <w:rsid w:val="000D743D"/>
    <w:rsid w:val="000F1991"/>
    <w:rsid w:val="000F43A3"/>
    <w:rsid w:val="0010730E"/>
    <w:rsid w:val="00131A6E"/>
    <w:rsid w:val="00150084"/>
    <w:rsid w:val="00186722"/>
    <w:rsid w:val="00195E32"/>
    <w:rsid w:val="001A7297"/>
    <w:rsid w:val="001B0C6F"/>
    <w:rsid w:val="001D6B03"/>
    <w:rsid w:val="001D7E38"/>
    <w:rsid w:val="00200A3D"/>
    <w:rsid w:val="00200B0F"/>
    <w:rsid w:val="00207259"/>
    <w:rsid w:val="00207B86"/>
    <w:rsid w:val="00213824"/>
    <w:rsid w:val="0023276D"/>
    <w:rsid w:val="00265074"/>
    <w:rsid w:val="00277038"/>
    <w:rsid w:val="00287EDF"/>
    <w:rsid w:val="002A1CE9"/>
    <w:rsid w:val="002D5987"/>
    <w:rsid w:val="002E6EA5"/>
    <w:rsid w:val="003041DE"/>
    <w:rsid w:val="00316294"/>
    <w:rsid w:val="0032249B"/>
    <w:rsid w:val="00327929"/>
    <w:rsid w:val="003464C3"/>
    <w:rsid w:val="00383ABB"/>
    <w:rsid w:val="00392D63"/>
    <w:rsid w:val="00397852"/>
    <w:rsid w:val="003A0F68"/>
    <w:rsid w:val="003B1484"/>
    <w:rsid w:val="003B1EC2"/>
    <w:rsid w:val="003C1D2C"/>
    <w:rsid w:val="003D0AD1"/>
    <w:rsid w:val="003D333F"/>
    <w:rsid w:val="003D74F6"/>
    <w:rsid w:val="003E4A2C"/>
    <w:rsid w:val="003F0EDA"/>
    <w:rsid w:val="0041651E"/>
    <w:rsid w:val="0046676B"/>
    <w:rsid w:val="00471AAF"/>
    <w:rsid w:val="00471F21"/>
    <w:rsid w:val="00481335"/>
    <w:rsid w:val="00481A0E"/>
    <w:rsid w:val="00482B70"/>
    <w:rsid w:val="00484319"/>
    <w:rsid w:val="00493FC5"/>
    <w:rsid w:val="00497876"/>
    <w:rsid w:val="004B0FE1"/>
    <w:rsid w:val="004B1269"/>
    <w:rsid w:val="004D5B93"/>
    <w:rsid w:val="004E088C"/>
    <w:rsid w:val="004E7A2E"/>
    <w:rsid w:val="00513963"/>
    <w:rsid w:val="005156C8"/>
    <w:rsid w:val="005260AF"/>
    <w:rsid w:val="00534F92"/>
    <w:rsid w:val="00590EDC"/>
    <w:rsid w:val="00591E5F"/>
    <w:rsid w:val="00596FCC"/>
    <w:rsid w:val="005B5C8D"/>
    <w:rsid w:val="005C5767"/>
    <w:rsid w:val="005D248A"/>
    <w:rsid w:val="005E4AFD"/>
    <w:rsid w:val="005F43E5"/>
    <w:rsid w:val="005F7019"/>
    <w:rsid w:val="006102F5"/>
    <w:rsid w:val="006200DC"/>
    <w:rsid w:val="00621C70"/>
    <w:rsid w:val="00632CB4"/>
    <w:rsid w:val="00635CB1"/>
    <w:rsid w:val="0064102C"/>
    <w:rsid w:val="00650341"/>
    <w:rsid w:val="006560FD"/>
    <w:rsid w:val="00670D8B"/>
    <w:rsid w:val="00673658"/>
    <w:rsid w:val="00690A0A"/>
    <w:rsid w:val="006B1695"/>
    <w:rsid w:val="0070142D"/>
    <w:rsid w:val="00705083"/>
    <w:rsid w:val="007239F9"/>
    <w:rsid w:val="00744685"/>
    <w:rsid w:val="00744DD9"/>
    <w:rsid w:val="0079481E"/>
    <w:rsid w:val="007A51BF"/>
    <w:rsid w:val="007D4483"/>
    <w:rsid w:val="007F5B9A"/>
    <w:rsid w:val="00813273"/>
    <w:rsid w:val="008212C2"/>
    <w:rsid w:val="008213B3"/>
    <w:rsid w:val="00821BA6"/>
    <w:rsid w:val="008311DA"/>
    <w:rsid w:val="00831DC9"/>
    <w:rsid w:val="008532FE"/>
    <w:rsid w:val="00862F54"/>
    <w:rsid w:val="0087286D"/>
    <w:rsid w:val="00884DE2"/>
    <w:rsid w:val="008943CA"/>
    <w:rsid w:val="008C3D8A"/>
    <w:rsid w:val="008D1216"/>
    <w:rsid w:val="008F1179"/>
    <w:rsid w:val="008F353D"/>
    <w:rsid w:val="0090727D"/>
    <w:rsid w:val="009145B6"/>
    <w:rsid w:val="00930F11"/>
    <w:rsid w:val="00935EA1"/>
    <w:rsid w:val="009436D5"/>
    <w:rsid w:val="00954760"/>
    <w:rsid w:val="009572C6"/>
    <w:rsid w:val="00977165"/>
    <w:rsid w:val="009B7427"/>
    <w:rsid w:val="009B7DD6"/>
    <w:rsid w:val="009C4A09"/>
    <w:rsid w:val="009C6332"/>
    <w:rsid w:val="00A04691"/>
    <w:rsid w:val="00A05AE8"/>
    <w:rsid w:val="00A25B28"/>
    <w:rsid w:val="00A43332"/>
    <w:rsid w:val="00A80CB9"/>
    <w:rsid w:val="00A91780"/>
    <w:rsid w:val="00A91F91"/>
    <w:rsid w:val="00A92D71"/>
    <w:rsid w:val="00AA4789"/>
    <w:rsid w:val="00AA6015"/>
    <w:rsid w:val="00AA72C1"/>
    <w:rsid w:val="00AB1315"/>
    <w:rsid w:val="00AB75B6"/>
    <w:rsid w:val="00AC33F6"/>
    <w:rsid w:val="00AE0C80"/>
    <w:rsid w:val="00AE1617"/>
    <w:rsid w:val="00AF7B70"/>
    <w:rsid w:val="00B00A98"/>
    <w:rsid w:val="00B078B9"/>
    <w:rsid w:val="00B10C79"/>
    <w:rsid w:val="00B25938"/>
    <w:rsid w:val="00B606BD"/>
    <w:rsid w:val="00B622A4"/>
    <w:rsid w:val="00B8104D"/>
    <w:rsid w:val="00B92D2E"/>
    <w:rsid w:val="00BA0D86"/>
    <w:rsid w:val="00BA47B2"/>
    <w:rsid w:val="00BB0FE1"/>
    <w:rsid w:val="00BB343A"/>
    <w:rsid w:val="00BC6BC0"/>
    <w:rsid w:val="00BE372D"/>
    <w:rsid w:val="00BE7DF5"/>
    <w:rsid w:val="00BF6880"/>
    <w:rsid w:val="00C0575B"/>
    <w:rsid w:val="00C24A10"/>
    <w:rsid w:val="00C27A5C"/>
    <w:rsid w:val="00C46CD3"/>
    <w:rsid w:val="00C66A8A"/>
    <w:rsid w:val="00C96A24"/>
    <w:rsid w:val="00CB70A5"/>
    <w:rsid w:val="00CE673B"/>
    <w:rsid w:val="00D01824"/>
    <w:rsid w:val="00D22595"/>
    <w:rsid w:val="00D326A8"/>
    <w:rsid w:val="00D35696"/>
    <w:rsid w:val="00D40C20"/>
    <w:rsid w:val="00D42660"/>
    <w:rsid w:val="00D66536"/>
    <w:rsid w:val="00D7412C"/>
    <w:rsid w:val="00D77E52"/>
    <w:rsid w:val="00D81DCF"/>
    <w:rsid w:val="00D90FE3"/>
    <w:rsid w:val="00DA6C52"/>
    <w:rsid w:val="00DB34F0"/>
    <w:rsid w:val="00DC3116"/>
    <w:rsid w:val="00DD7E86"/>
    <w:rsid w:val="00DE2BB1"/>
    <w:rsid w:val="00DE5BAD"/>
    <w:rsid w:val="00DF176F"/>
    <w:rsid w:val="00E02AA4"/>
    <w:rsid w:val="00E03BB9"/>
    <w:rsid w:val="00E106DC"/>
    <w:rsid w:val="00E14FCB"/>
    <w:rsid w:val="00E26B1C"/>
    <w:rsid w:val="00E329C8"/>
    <w:rsid w:val="00E50D9E"/>
    <w:rsid w:val="00E629BC"/>
    <w:rsid w:val="00E71C65"/>
    <w:rsid w:val="00E75E79"/>
    <w:rsid w:val="00E85711"/>
    <w:rsid w:val="00E96622"/>
    <w:rsid w:val="00E97439"/>
    <w:rsid w:val="00E97EEF"/>
    <w:rsid w:val="00EA00BC"/>
    <w:rsid w:val="00EA1D32"/>
    <w:rsid w:val="00EA3B2C"/>
    <w:rsid w:val="00EA55F3"/>
    <w:rsid w:val="00EC1F9E"/>
    <w:rsid w:val="00ED3DA7"/>
    <w:rsid w:val="00EF2706"/>
    <w:rsid w:val="00F0185D"/>
    <w:rsid w:val="00F04C51"/>
    <w:rsid w:val="00F075BC"/>
    <w:rsid w:val="00F12CDE"/>
    <w:rsid w:val="00F15B8C"/>
    <w:rsid w:val="00F24F6F"/>
    <w:rsid w:val="00F278A1"/>
    <w:rsid w:val="00F33A1E"/>
    <w:rsid w:val="00F35664"/>
    <w:rsid w:val="00F357AE"/>
    <w:rsid w:val="00F428E5"/>
    <w:rsid w:val="00F51E9C"/>
    <w:rsid w:val="00F525E2"/>
    <w:rsid w:val="00F621D8"/>
    <w:rsid w:val="00F62298"/>
    <w:rsid w:val="00F65EC7"/>
    <w:rsid w:val="00F71E3F"/>
    <w:rsid w:val="00F828EC"/>
    <w:rsid w:val="00FA1960"/>
    <w:rsid w:val="00FB4BE7"/>
    <w:rsid w:val="00FB59A6"/>
    <w:rsid w:val="00FC3FD2"/>
    <w:rsid w:val="00FD0869"/>
    <w:rsid w:val="00FE083B"/>
    <w:rsid w:val="00FF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C8324E4-EA70-48DB-9B16-A2CE5F259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4A1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1A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06540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6540E"/>
  </w:style>
  <w:style w:type="paragraph" w:styleId="Header">
    <w:name w:val="header"/>
    <w:basedOn w:val="Normal"/>
    <w:link w:val="HeaderChar"/>
    <w:uiPriority w:val="99"/>
    <w:rsid w:val="0006540E"/>
    <w:pPr>
      <w:tabs>
        <w:tab w:val="center" w:pos="4320"/>
        <w:tab w:val="right" w:pos="8640"/>
      </w:tabs>
    </w:pPr>
  </w:style>
  <w:style w:type="paragraph" w:styleId="Subtitle">
    <w:name w:val="Subtitle"/>
    <w:basedOn w:val="Normal"/>
    <w:qFormat/>
    <w:rsid w:val="005F7019"/>
    <w:pPr>
      <w:spacing w:before="100" w:beforeAutospacing="1" w:after="100" w:afterAutospacing="1"/>
    </w:pPr>
  </w:style>
  <w:style w:type="character" w:customStyle="1" w:styleId="googqs-tidbitgoogqs-tidbit-0googqs-tidbit-hilite">
    <w:name w:val="goog_qs-tidbit goog_qs-tidbit-0 goog_qs-tidbit-hilite"/>
    <w:basedOn w:val="DefaultParagraphFont"/>
    <w:rsid w:val="00C96A24"/>
  </w:style>
  <w:style w:type="character" w:customStyle="1" w:styleId="HeaderChar">
    <w:name w:val="Header Char"/>
    <w:link w:val="Header"/>
    <w:uiPriority w:val="99"/>
    <w:locked/>
    <w:rsid w:val="009572C6"/>
    <w:rPr>
      <w:sz w:val="24"/>
      <w:szCs w:val="24"/>
      <w:lang w:val="en-US" w:eastAsia="en-US" w:bidi="ar-SA"/>
    </w:rPr>
  </w:style>
  <w:style w:type="paragraph" w:styleId="NormalWeb">
    <w:name w:val="Normal (Web)"/>
    <w:basedOn w:val="Normal"/>
    <w:uiPriority w:val="99"/>
    <w:rsid w:val="00AC33F6"/>
    <w:pPr>
      <w:spacing w:before="100" w:beforeAutospacing="1" w:after="100" w:afterAutospacing="1"/>
    </w:pPr>
  </w:style>
  <w:style w:type="paragraph" w:styleId="PlainText">
    <w:name w:val="Plain Text"/>
    <w:basedOn w:val="Normal"/>
    <w:link w:val="PlainTextChar"/>
    <w:rsid w:val="00AC33F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rsid w:val="00AC33F6"/>
    <w:rPr>
      <w:rFonts w:ascii="Courier New" w:hAnsi="Courier New" w:cs="Courier New"/>
    </w:rPr>
  </w:style>
  <w:style w:type="paragraph" w:styleId="BalloonText">
    <w:name w:val="Balloon Text"/>
    <w:basedOn w:val="Normal"/>
    <w:link w:val="BalloonTextChar"/>
    <w:rsid w:val="00E03B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03BB9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383ABB"/>
    <w:rPr>
      <w:sz w:val="16"/>
      <w:szCs w:val="16"/>
    </w:rPr>
  </w:style>
  <w:style w:type="paragraph" w:styleId="CommentText">
    <w:name w:val="annotation text"/>
    <w:basedOn w:val="Normal"/>
    <w:link w:val="CommentTextChar"/>
    <w:rsid w:val="00383AB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83ABB"/>
  </w:style>
  <w:style w:type="paragraph" w:styleId="CommentSubject">
    <w:name w:val="annotation subject"/>
    <w:basedOn w:val="CommentText"/>
    <w:next w:val="CommentText"/>
    <w:link w:val="CommentSubjectChar"/>
    <w:rsid w:val="00383ABB"/>
    <w:rPr>
      <w:b/>
      <w:bCs/>
    </w:rPr>
  </w:style>
  <w:style w:type="character" w:customStyle="1" w:styleId="CommentSubjectChar">
    <w:name w:val="Comment Subject Char"/>
    <w:link w:val="CommentSubject"/>
    <w:rsid w:val="00383ABB"/>
    <w:rPr>
      <w:b/>
      <w:bCs/>
    </w:rPr>
  </w:style>
  <w:style w:type="paragraph" w:styleId="Revision">
    <w:name w:val="Revision"/>
    <w:hidden/>
    <w:uiPriority w:val="99"/>
    <w:semiHidden/>
    <w:rsid w:val="00383AB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پرونده" ma:contentTypeID="0x010100685A1FCD0FF04F4BB6C893625744185E" ma:contentTypeVersion="" ma:contentTypeDescription="یک سند جدید ایجاد کنید." ma:contentTypeScope="" ma:versionID="e063553fccd863da9edbe2758c98ec8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554cae1b07bf1b86e5de3962bd1fdb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محتویات"/>
        <xsd:element ref="dc:title" minOccurs="0" maxOccurs="1" ma:index="4" ma:displayName="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221305-61DC-4E46-8501-2D1056A033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8825A96-C953-4684-BDBD-8325B7F168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37AFB1-C77E-4FD5-985F-5576AE7A3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1598</Words>
  <Characters>9111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نمونه فرم طرح درس</vt:lpstr>
    </vt:vector>
  </TitlesOfParts>
  <Company>TMU</Company>
  <LinksUpToDate>false</LinksUpToDate>
  <CharactersWithSpaces>10688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نمونه فرم طرح درس</dc:title>
  <dc:creator>Mehdi Golbahar</dc:creator>
  <cp:lastModifiedBy>fatemeh zamani</cp:lastModifiedBy>
  <cp:revision>3</cp:revision>
  <cp:lastPrinted>2013-11-18T09:09:00Z</cp:lastPrinted>
  <dcterms:created xsi:type="dcterms:W3CDTF">2023-09-12T03:52:00Z</dcterms:created>
  <dcterms:modified xsi:type="dcterms:W3CDTF">2024-01-15T04:30:00Z</dcterms:modified>
</cp:coreProperties>
</file>